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8CB" w:rsidRPr="00B318CB" w:rsidRDefault="002F05BA" w:rsidP="00B318CB">
      <w:pPr>
        <w:pStyle w:val="Title"/>
        <w:jc w:val="left"/>
        <w:rPr>
          <w:color w:val="FF6600"/>
        </w:rPr>
      </w:pPr>
      <w:r>
        <w:rPr>
          <w:color w:val="FF6600"/>
        </w:rPr>
        <w:t>Selitusnõu</w:t>
      </w:r>
      <w:r w:rsidR="00B318CB" w:rsidRPr="00C67C1D">
        <w:rPr>
          <w:color w:val="FF6600"/>
        </w:rPr>
        <w:t xml:space="preserve"> </w:t>
      </w:r>
      <w:r w:rsidR="00B318CB">
        <w:rPr>
          <w:color w:val="FF6600"/>
        </w:rPr>
        <w:t>120</w:t>
      </w:r>
      <w:r w:rsidR="00B318CB" w:rsidRPr="00C67C1D">
        <w:rPr>
          <w:color w:val="FF6600"/>
        </w:rPr>
        <w:t>L</w:t>
      </w:r>
      <w:r w:rsidR="00B318CB">
        <w:rPr>
          <w:color w:val="FF6600"/>
        </w:rPr>
        <w:t>/230L</w:t>
      </w:r>
      <w:r w:rsidR="00B318CB" w:rsidRPr="00C67C1D">
        <w:rPr>
          <w:color w:val="FF6600"/>
        </w:rPr>
        <w:t xml:space="preserve"> kasutusjuhend</w:t>
      </w:r>
      <w:bookmarkStart w:id="0" w:name="_GoBack"/>
      <w:bookmarkEnd w:id="0"/>
    </w:p>
    <w:p w:rsidR="00B318CB" w:rsidRPr="00F26F22" w:rsidRDefault="00B318CB" w:rsidP="00B318CB">
      <w:pPr>
        <w:rPr>
          <w:rFonts w:cs="Lucida Grande"/>
        </w:rPr>
      </w:pPr>
    </w:p>
    <w:p w:rsidR="00B318CB" w:rsidRPr="004877F7" w:rsidRDefault="00B318CB" w:rsidP="00B318CB">
      <w:pPr>
        <w:pStyle w:val="Subtitle"/>
      </w:pPr>
      <w:r>
        <w:t>01 2016</w:t>
      </w:r>
    </w:p>
    <w:p w:rsidR="00B318CB" w:rsidRPr="00B318CB" w:rsidRDefault="00426CED" w:rsidP="00B318CB">
      <w:pPr>
        <w:pStyle w:val="Subtitle"/>
      </w:pPr>
      <w:r>
        <w:rPr>
          <w:noProof/>
          <w:lang w:val="en-US"/>
        </w:rPr>
        <w:drawing>
          <wp:anchor distT="0" distB="0" distL="0" distR="0" simplePos="0" relativeHeight="251668480" behindDoc="0" locked="0" layoutInCell="1" allowOverlap="1">
            <wp:simplePos x="0" y="0"/>
            <wp:positionH relativeFrom="column">
              <wp:align>center</wp:align>
            </wp:positionH>
            <wp:positionV relativeFrom="paragraph">
              <wp:posOffset>560705</wp:posOffset>
            </wp:positionV>
            <wp:extent cx="3771900" cy="3819525"/>
            <wp:effectExtent l="19050" t="0" r="0" b="0"/>
            <wp:wrapTopAndBottom/>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3771900" cy="3819525"/>
                    </a:xfrm>
                    <a:prstGeom prst="rect">
                      <a:avLst/>
                    </a:prstGeom>
                    <a:solidFill>
                      <a:srgbClr val="FFFFFF"/>
                    </a:solidFill>
                    <a:ln w="9525">
                      <a:noFill/>
                      <a:miter lim="800000"/>
                      <a:headEnd/>
                      <a:tailEnd/>
                    </a:ln>
                  </pic:spPr>
                </pic:pic>
              </a:graphicData>
            </a:graphic>
          </wp:anchor>
        </w:drawing>
      </w:r>
      <w:r w:rsidR="00B318CB">
        <w:t>Versioon 1.</w:t>
      </w:r>
    </w:p>
    <w:p w:rsidR="00B318CB" w:rsidRDefault="00B318CB" w:rsidP="00B318CB">
      <w:pPr>
        <w:spacing w:after="0" w:line="240" w:lineRule="auto"/>
        <w:rPr>
          <w:b/>
        </w:rPr>
      </w:pPr>
    </w:p>
    <w:p w:rsidR="00B318CB" w:rsidRDefault="00B318CB" w:rsidP="00B318CB">
      <w:pPr>
        <w:spacing w:after="0" w:line="240" w:lineRule="auto"/>
        <w:rPr>
          <w:b/>
        </w:rPr>
      </w:pPr>
    </w:p>
    <w:p w:rsidR="00B318CB" w:rsidRDefault="00B318CB" w:rsidP="00B318CB">
      <w:pPr>
        <w:spacing w:after="0" w:line="240" w:lineRule="auto"/>
        <w:rPr>
          <w:b/>
        </w:rPr>
      </w:pPr>
    </w:p>
    <w:p w:rsidR="00B318CB" w:rsidRDefault="00B318CB" w:rsidP="00B318CB">
      <w:pPr>
        <w:spacing w:after="0" w:line="240" w:lineRule="auto"/>
        <w:rPr>
          <w:b/>
        </w:rPr>
      </w:pPr>
    </w:p>
    <w:p w:rsidR="00B318CB" w:rsidRDefault="00B318CB" w:rsidP="00B318CB">
      <w:pPr>
        <w:spacing w:after="0" w:line="240" w:lineRule="auto"/>
        <w:rPr>
          <w:b/>
        </w:rPr>
      </w:pPr>
    </w:p>
    <w:p w:rsidR="00B318CB" w:rsidRDefault="00B318CB" w:rsidP="00B318CB">
      <w:pPr>
        <w:spacing w:after="0" w:line="240" w:lineRule="auto"/>
        <w:rPr>
          <w:b/>
        </w:rPr>
      </w:pPr>
    </w:p>
    <w:p w:rsidR="00B318CB" w:rsidRDefault="00B318CB" w:rsidP="00B318CB">
      <w:pPr>
        <w:spacing w:after="0" w:line="240" w:lineRule="auto"/>
        <w:rPr>
          <w:b/>
        </w:rPr>
      </w:pPr>
    </w:p>
    <w:p w:rsidR="00B318CB" w:rsidRDefault="00B318CB" w:rsidP="00B318CB">
      <w:pPr>
        <w:spacing w:after="0" w:line="240" w:lineRule="auto"/>
        <w:rPr>
          <w:b/>
        </w:rPr>
      </w:pPr>
    </w:p>
    <w:p w:rsidR="00B318CB" w:rsidRDefault="00B318CB" w:rsidP="00B318CB">
      <w:pPr>
        <w:spacing w:after="0" w:line="240" w:lineRule="auto"/>
        <w:rPr>
          <w:b/>
        </w:rPr>
      </w:pPr>
    </w:p>
    <w:p w:rsidR="00B318CB" w:rsidRDefault="00B318CB" w:rsidP="00B318CB">
      <w:pPr>
        <w:spacing w:after="0" w:line="240" w:lineRule="auto"/>
        <w:rPr>
          <w:b/>
        </w:rPr>
      </w:pPr>
    </w:p>
    <w:p w:rsidR="00B318CB" w:rsidRPr="00CC0E97" w:rsidRDefault="00B318CB" w:rsidP="00B318CB">
      <w:pPr>
        <w:jc w:val="center"/>
        <w:rPr>
          <w:rFonts w:ascii="Arial" w:hAnsi="Arial" w:cs="Arial"/>
          <w:sz w:val="24"/>
          <w:szCs w:val="24"/>
        </w:rPr>
      </w:pPr>
      <w:proofErr w:type="gramStart"/>
      <w:r w:rsidRPr="00CC0E97">
        <w:rPr>
          <w:rFonts w:ascii="Arial" w:hAnsi="Arial" w:cs="Arial"/>
          <w:sz w:val="24"/>
          <w:szCs w:val="24"/>
        </w:rPr>
        <w:t>Käesolev kasutusjuhend on eestikeelne.</w:t>
      </w:r>
      <w:proofErr w:type="gramEnd"/>
    </w:p>
    <w:p w:rsidR="00D72509" w:rsidRDefault="00D72509">
      <w:r>
        <w:br w:type="page"/>
      </w:r>
    </w:p>
    <w:sdt>
      <w:sdtPr>
        <w:rPr>
          <w:rFonts w:asciiTheme="minorHAnsi" w:eastAsiaTheme="minorHAnsi" w:hAnsiTheme="minorHAnsi" w:cstheme="minorBidi"/>
          <w:b w:val="0"/>
          <w:bCs w:val="0"/>
          <w:color w:val="auto"/>
          <w:sz w:val="22"/>
          <w:szCs w:val="22"/>
        </w:rPr>
        <w:id w:val="1935194062"/>
        <w:docPartObj>
          <w:docPartGallery w:val="Table of Contents"/>
          <w:docPartUnique/>
        </w:docPartObj>
      </w:sdtPr>
      <w:sdtContent>
        <w:p w:rsidR="00D72509" w:rsidRDefault="00D72509">
          <w:pPr>
            <w:pStyle w:val="TOCHeading"/>
          </w:pPr>
          <w:r w:rsidRPr="00195964">
            <w:rPr>
              <w:rFonts w:ascii="Arial" w:hAnsi="Arial" w:cs="Arial"/>
              <w:color w:val="F79646" w:themeColor="accent6"/>
              <w:sz w:val="40"/>
              <w:szCs w:val="40"/>
            </w:rPr>
            <w:t>SISUKORD</w:t>
          </w:r>
        </w:p>
        <w:p w:rsidR="00195964" w:rsidRDefault="00FF0818">
          <w:pPr>
            <w:pStyle w:val="TOC1"/>
            <w:tabs>
              <w:tab w:val="right" w:leader="dot" w:pos="9350"/>
            </w:tabs>
            <w:rPr>
              <w:rFonts w:eastAsiaTheme="minorEastAsia"/>
              <w:noProof/>
            </w:rPr>
          </w:pPr>
          <w:r>
            <w:fldChar w:fldCharType="begin"/>
          </w:r>
          <w:r w:rsidR="00D72509">
            <w:instrText xml:space="preserve"> TOC \o "1-3" \h \z \u </w:instrText>
          </w:r>
          <w:r>
            <w:fldChar w:fldCharType="separate"/>
          </w:r>
          <w:hyperlink w:anchor="_Toc54184606" w:history="1">
            <w:r w:rsidR="00195964" w:rsidRPr="00361CA4">
              <w:rPr>
                <w:rStyle w:val="Hyperlink"/>
                <w:rFonts w:ascii="Arial" w:hAnsi="Arial" w:cs="Arial"/>
                <w:noProof/>
              </w:rPr>
              <w:t>1 Ohutusnõuded ja hoiatused</w:t>
            </w:r>
            <w:r w:rsidR="00195964">
              <w:rPr>
                <w:noProof/>
                <w:webHidden/>
              </w:rPr>
              <w:tab/>
            </w:r>
            <w:r>
              <w:rPr>
                <w:noProof/>
                <w:webHidden/>
              </w:rPr>
              <w:fldChar w:fldCharType="begin"/>
            </w:r>
            <w:r w:rsidR="00195964">
              <w:rPr>
                <w:noProof/>
                <w:webHidden/>
              </w:rPr>
              <w:instrText xml:space="preserve"> PAGEREF _Toc54184606 \h </w:instrText>
            </w:r>
            <w:r>
              <w:rPr>
                <w:noProof/>
                <w:webHidden/>
              </w:rPr>
            </w:r>
            <w:r>
              <w:rPr>
                <w:noProof/>
                <w:webHidden/>
              </w:rPr>
              <w:fldChar w:fldCharType="separate"/>
            </w:r>
            <w:r w:rsidR="00195964">
              <w:rPr>
                <w:noProof/>
                <w:webHidden/>
              </w:rPr>
              <w:t>3</w:t>
            </w:r>
            <w:r>
              <w:rPr>
                <w:noProof/>
                <w:webHidden/>
              </w:rPr>
              <w:fldChar w:fldCharType="end"/>
            </w:r>
          </w:hyperlink>
        </w:p>
        <w:p w:rsidR="00195964" w:rsidRDefault="00FF0818">
          <w:pPr>
            <w:pStyle w:val="TOC2"/>
            <w:tabs>
              <w:tab w:val="right" w:leader="dot" w:pos="9350"/>
            </w:tabs>
            <w:rPr>
              <w:rFonts w:eastAsiaTheme="minorEastAsia"/>
              <w:noProof/>
            </w:rPr>
          </w:pPr>
          <w:hyperlink w:anchor="_Toc54184607" w:history="1">
            <w:r w:rsidR="00195964" w:rsidRPr="00361CA4">
              <w:rPr>
                <w:rStyle w:val="Hyperlink"/>
                <w:rFonts w:ascii="Arial" w:hAnsi="Arial" w:cs="Arial"/>
                <w:noProof/>
              </w:rPr>
              <w:t>1.1 Tehniline ohutus</w:t>
            </w:r>
            <w:r w:rsidR="00195964">
              <w:rPr>
                <w:noProof/>
                <w:webHidden/>
              </w:rPr>
              <w:tab/>
            </w:r>
            <w:r>
              <w:rPr>
                <w:noProof/>
                <w:webHidden/>
              </w:rPr>
              <w:fldChar w:fldCharType="begin"/>
            </w:r>
            <w:r w:rsidR="00195964">
              <w:rPr>
                <w:noProof/>
                <w:webHidden/>
              </w:rPr>
              <w:instrText xml:space="preserve"> PAGEREF _Toc54184607 \h </w:instrText>
            </w:r>
            <w:r>
              <w:rPr>
                <w:noProof/>
                <w:webHidden/>
              </w:rPr>
            </w:r>
            <w:r>
              <w:rPr>
                <w:noProof/>
                <w:webHidden/>
              </w:rPr>
              <w:fldChar w:fldCharType="separate"/>
            </w:r>
            <w:r w:rsidR="00195964">
              <w:rPr>
                <w:noProof/>
                <w:webHidden/>
              </w:rPr>
              <w:t>4</w:t>
            </w:r>
            <w:r>
              <w:rPr>
                <w:noProof/>
                <w:webHidden/>
              </w:rPr>
              <w:fldChar w:fldCharType="end"/>
            </w:r>
          </w:hyperlink>
        </w:p>
        <w:p w:rsidR="00195964" w:rsidRDefault="00FF0818">
          <w:pPr>
            <w:pStyle w:val="TOC2"/>
            <w:tabs>
              <w:tab w:val="right" w:leader="dot" w:pos="9350"/>
            </w:tabs>
            <w:rPr>
              <w:rFonts w:eastAsiaTheme="minorEastAsia"/>
              <w:noProof/>
            </w:rPr>
          </w:pPr>
          <w:hyperlink w:anchor="_Toc54184608" w:history="1">
            <w:r w:rsidR="00195964" w:rsidRPr="00361CA4">
              <w:rPr>
                <w:rStyle w:val="Hyperlink"/>
                <w:rFonts w:ascii="Arial" w:hAnsi="Arial" w:cs="Arial"/>
                <w:noProof/>
              </w:rPr>
              <w:t>1.2 Märkused</w:t>
            </w:r>
            <w:r w:rsidR="00195964">
              <w:rPr>
                <w:noProof/>
                <w:webHidden/>
              </w:rPr>
              <w:tab/>
            </w:r>
            <w:r>
              <w:rPr>
                <w:noProof/>
                <w:webHidden/>
              </w:rPr>
              <w:fldChar w:fldCharType="begin"/>
            </w:r>
            <w:r w:rsidR="00195964">
              <w:rPr>
                <w:noProof/>
                <w:webHidden/>
              </w:rPr>
              <w:instrText xml:space="preserve"> PAGEREF _Toc54184608 \h </w:instrText>
            </w:r>
            <w:r>
              <w:rPr>
                <w:noProof/>
                <w:webHidden/>
              </w:rPr>
            </w:r>
            <w:r>
              <w:rPr>
                <w:noProof/>
                <w:webHidden/>
              </w:rPr>
              <w:fldChar w:fldCharType="separate"/>
            </w:r>
            <w:r w:rsidR="00195964">
              <w:rPr>
                <w:noProof/>
                <w:webHidden/>
              </w:rPr>
              <w:t>4</w:t>
            </w:r>
            <w:r>
              <w:rPr>
                <w:noProof/>
                <w:webHidden/>
              </w:rPr>
              <w:fldChar w:fldCharType="end"/>
            </w:r>
          </w:hyperlink>
        </w:p>
        <w:p w:rsidR="00195964" w:rsidRDefault="00FF0818">
          <w:pPr>
            <w:pStyle w:val="TOC1"/>
            <w:tabs>
              <w:tab w:val="right" w:leader="dot" w:pos="9350"/>
            </w:tabs>
            <w:rPr>
              <w:rFonts w:eastAsiaTheme="minorEastAsia"/>
              <w:noProof/>
            </w:rPr>
          </w:pPr>
          <w:hyperlink w:anchor="_Toc54184609" w:history="1">
            <w:r w:rsidR="00195964" w:rsidRPr="00361CA4">
              <w:rPr>
                <w:rStyle w:val="Hyperlink"/>
                <w:rFonts w:ascii="Arial" w:hAnsi="Arial" w:cs="Arial"/>
                <w:noProof/>
              </w:rPr>
              <w:t>2 Tutvustus</w:t>
            </w:r>
            <w:r w:rsidR="00195964">
              <w:rPr>
                <w:noProof/>
                <w:webHidden/>
              </w:rPr>
              <w:tab/>
            </w:r>
            <w:r>
              <w:rPr>
                <w:noProof/>
                <w:webHidden/>
              </w:rPr>
              <w:fldChar w:fldCharType="begin"/>
            </w:r>
            <w:r w:rsidR="00195964">
              <w:rPr>
                <w:noProof/>
                <w:webHidden/>
              </w:rPr>
              <w:instrText xml:space="preserve"> PAGEREF _Toc54184609 \h </w:instrText>
            </w:r>
            <w:r>
              <w:rPr>
                <w:noProof/>
                <w:webHidden/>
              </w:rPr>
            </w:r>
            <w:r>
              <w:rPr>
                <w:noProof/>
                <w:webHidden/>
              </w:rPr>
              <w:fldChar w:fldCharType="separate"/>
            </w:r>
            <w:r w:rsidR="00195964">
              <w:rPr>
                <w:noProof/>
                <w:webHidden/>
              </w:rPr>
              <w:t>5</w:t>
            </w:r>
            <w:r>
              <w:rPr>
                <w:noProof/>
                <w:webHidden/>
              </w:rPr>
              <w:fldChar w:fldCharType="end"/>
            </w:r>
          </w:hyperlink>
        </w:p>
        <w:p w:rsidR="00195964" w:rsidRDefault="00FF0818">
          <w:pPr>
            <w:pStyle w:val="TOC2"/>
            <w:tabs>
              <w:tab w:val="right" w:leader="dot" w:pos="9350"/>
            </w:tabs>
            <w:rPr>
              <w:rFonts w:eastAsiaTheme="minorEastAsia"/>
              <w:noProof/>
            </w:rPr>
          </w:pPr>
          <w:hyperlink w:anchor="_Toc54184610" w:history="1">
            <w:r w:rsidR="00195964" w:rsidRPr="00361CA4">
              <w:rPr>
                <w:rStyle w:val="Hyperlink"/>
                <w:rFonts w:ascii="Arial" w:hAnsi="Arial" w:cs="Arial"/>
                <w:noProof/>
              </w:rPr>
              <w:t>2.1 Käsitlus ja kasutusjuhendi eesmärk</w:t>
            </w:r>
            <w:r w:rsidR="00195964">
              <w:rPr>
                <w:noProof/>
                <w:webHidden/>
              </w:rPr>
              <w:tab/>
            </w:r>
            <w:r>
              <w:rPr>
                <w:noProof/>
                <w:webHidden/>
              </w:rPr>
              <w:fldChar w:fldCharType="begin"/>
            </w:r>
            <w:r w:rsidR="00195964">
              <w:rPr>
                <w:noProof/>
                <w:webHidden/>
              </w:rPr>
              <w:instrText xml:space="preserve"> PAGEREF _Toc54184610 \h </w:instrText>
            </w:r>
            <w:r>
              <w:rPr>
                <w:noProof/>
                <w:webHidden/>
              </w:rPr>
            </w:r>
            <w:r>
              <w:rPr>
                <w:noProof/>
                <w:webHidden/>
              </w:rPr>
              <w:fldChar w:fldCharType="separate"/>
            </w:r>
            <w:r w:rsidR="00195964">
              <w:rPr>
                <w:noProof/>
                <w:webHidden/>
              </w:rPr>
              <w:t>7</w:t>
            </w:r>
            <w:r>
              <w:rPr>
                <w:noProof/>
                <w:webHidden/>
              </w:rPr>
              <w:fldChar w:fldCharType="end"/>
            </w:r>
          </w:hyperlink>
        </w:p>
        <w:p w:rsidR="00195964" w:rsidRDefault="00FF0818">
          <w:pPr>
            <w:pStyle w:val="TOC2"/>
            <w:tabs>
              <w:tab w:val="right" w:leader="dot" w:pos="9350"/>
            </w:tabs>
            <w:rPr>
              <w:rFonts w:eastAsiaTheme="minorEastAsia"/>
              <w:noProof/>
            </w:rPr>
          </w:pPr>
          <w:hyperlink w:anchor="_Toc54184611" w:history="1">
            <w:r w:rsidR="00195964" w:rsidRPr="00361CA4">
              <w:rPr>
                <w:rStyle w:val="Hyperlink"/>
                <w:rFonts w:ascii="Arial" w:hAnsi="Arial" w:cs="Arial"/>
                <w:noProof/>
              </w:rPr>
              <w:t>2.2 Ülevaade tööprotsessist</w:t>
            </w:r>
            <w:r w:rsidR="00195964">
              <w:rPr>
                <w:noProof/>
                <w:webHidden/>
              </w:rPr>
              <w:tab/>
            </w:r>
            <w:r>
              <w:rPr>
                <w:noProof/>
                <w:webHidden/>
              </w:rPr>
              <w:fldChar w:fldCharType="begin"/>
            </w:r>
            <w:r w:rsidR="00195964">
              <w:rPr>
                <w:noProof/>
                <w:webHidden/>
              </w:rPr>
              <w:instrText xml:space="preserve"> PAGEREF _Toc54184611 \h </w:instrText>
            </w:r>
            <w:r>
              <w:rPr>
                <w:noProof/>
                <w:webHidden/>
              </w:rPr>
            </w:r>
            <w:r>
              <w:rPr>
                <w:noProof/>
                <w:webHidden/>
              </w:rPr>
              <w:fldChar w:fldCharType="separate"/>
            </w:r>
            <w:r w:rsidR="00195964">
              <w:rPr>
                <w:noProof/>
                <w:webHidden/>
              </w:rPr>
              <w:t>7</w:t>
            </w:r>
            <w:r>
              <w:rPr>
                <w:noProof/>
                <w:webHidden/>
              </w:rPr>
              <w:fldChar w:fldCharType="end"/>
            </w:r>
          </w:hyperlink>
        </w:p>
        <w:p w:rsidR="00195964" w:rsidRDefault="00FF0818">
          <w:pPr>
            <w:pStyle w:val="TOC1"/>
            <w:tabs>
              <w:tab w:val="right" w:leader="dot" w:pos="9350"/>
            </w:tabs>
            <w:rPr>
              <w:rFonts w:eastAsiaTheme="minorEastAsia"/>
              <w:noProof/>
            </w:rPr>
          </w:pPr>
          <w:hyperlink w:anchor="_Toc54184612" w:history="1">
            <w:r w:rsidR="00195964" w:rsidRPr="00361CA4">
              <w:rPr>
                <w:rStyle w:val="Hyperlink"/>
                <w:rFonts w:ascii="Arial" w:hAnsi="Arial" w:cs="Arial"/>
                <w:noProof/>
              </w:rPr>
              <w:t>3 Esimene kasutuselevõtt ja tööprotsess</w:t>
            </w:r>
            <w:r w:rsidR="00195964">
              <w:rPr>
                <w:noProof/>
                <w:webHidden/>
              </w:rPr>
              <w:tab/>
            </w:r>
            <w:r>
              <w:rPr>
                <w:noProof/>
                <w:webHidden/>
              </w:rPr>
              <w:fldChar w:fldCharType="begin"/>
            </w:r>
            <w:r w:rsidR="00195964">
              <w:rPr>
                <w:noProof/>
                <w:webHidden/>
              </w:rPr>
              <w:instrText xml:space="preserve"> PAGEREF _Toc54184612 \h </w:instrText>
            </w:r>
            <w:r>
              <w:rPr>
                <w:noProof/>
                <w:webHidden/>
              </w:rPr>
            </w:r>
            <w:r>
              <w:rPr>
                <w:noProof/>
                <w:webHidden/>
              </w:rPr>
              <w:fldChar w:fldCharType="separate"/>
            </w:r>
            <w:r w:rsidR="00195964">
              <w:rPr>
                <w:noProof/>
                <w:webHidden/>
              </w:rPr>
              <w:t>8</w:t>
            </w:r>
            <w:r>
              <w:rPr>
                <w:noProof/>
                <w:webHidden/>
              </w:rPr>
              <w:fldChar w:fldCharType="end"/>
            </w:r>
          </w:hyperlink>
        </w:p>
        <w:p w:rsidR="00195964" w:rsidRDefault="00FF0818">
          <w:pPr>
            <w:pStyle w:val="TOC1"/>
            <w:tabs>
              <w:tab w:val="right" w:leader="dot" w:pos="9350"/>
            </w:tabs>
            <w:rPr>
              <w:rFonts w:eastAsiaTheme="minorEastAsia"/>
              <w:noProof/>
            </w:rPr>
          </w:pPr>
          <w:hyperlink w:anchor="_Toc54184613" w:history="1">
            <w:r w:rsidR="00195964" w:rsidRPr="00361CA4">
              <w:rPr>
                <w:rStyle w:val="Hyperlink"/>
                <w:rFonts w:ascii="Arial" w:hAnsi="Arial" w:cs="Arial"/>
                <w:noProof/>
              </w:rPr>
              <w:t>4 Temperatuuri kontrolleri ESM-3711 HN kasutusjuhend</w:t>
            </w:r>
            <w:r w:rsidR="00195964">
              <w:rPr>
                <w:noProof/>
                <w:webHidden/>
              </w:rPr>
              <w:tab/>
            </w:r>
            <w:r>
              <w:rPr>
                <w:noProof/>
                <w:webHidden/>
              </w:rPr>
              <w:fldChar w:fldCharType="begin"/>
            </w:r>
            <w:r w:rsidR="00195964">
              <w:rPr>
                <w:noProof/>
                <w:webHidden/>
              </w:rPr>
              <w:instrText xml:space="preserve"> PAGEREF _Toc54184613 \h </w:instrText>
            </w:r>
            <w:r>
              <w:rPr>
                <w:noProof/>
                <w:webHidden/>
              </w:rPr>
            </w:r>
            <w:r>
              <w:rPr>
                <w:noProof/>
                <w:webHidden/>
              </w:rPr>
              <w:fldChar w:fldCharType="separate"/>
            </w:r>
            <w:r w:rsidR="00195964">
              <w:rPr>
                <w:noProof/>
                <w:webHidden/>
              </w:rPr>
              <w:t>9</w:t>
            </w:r>
            <w:r>
              <w:rPr>
                <w:noProof/>
                <w:webHidden/>
              </w:rPr>
              <w:fldChar w:fldCharType="end"/>
            </w:r>
          </w:hyperlink>
        </w:p>
        <w:p w:rsidR="00195964" w:rsidRDefault="00FF0818">
          <w:pPr>
            <w:pStyle w:val="TOC1"/>
            <w:tabs>
              <w:tab w:val="right" w:leader="dot" w:pos="9350"/>
            </w:tabs>
            <w:rPr>
              <w:rFonts w:eastAsiaTheme="minorEastAsia"/>
              <w:noProof/>
            </w:rPr>
          </w:pPr>
          <w:hyperlink w:anchor="_Toc54184614" w:history="1">
            <w:r w:rsidR="00195964" w:rsidRPr="00361CA4">
              <w:rPr>
                <w:rStyle w:val="Hyperlink"/>
                <w:rFonts w:ascii="Arial" w:hAnsi="Arial" w:cs="Arial"/>
                <w:noProof/>
              </w:rPr>
              <w:t>5 Tehnilised andmed</w:t>
            </w:r>
            <w:r w:rsidR="00195964">
              <w:rPr>
                <w:noProof/>
                <w:webHidden/>
              </w:rPr>
              <w:tab/>
            </w:r>
            <w:r>
              <w:rPr>
                <w:noProof/>
                <w:webHidden/>
              </w:rPr>
              <w:fldChar w:fldCharType="begin"/>
            </w:r>
            <w:r w:rsidR="00195964">
              <w:rPr>
                <w:noProof/>
                <w:webHidden/>
              </w:rPr>
              <w:instrText xml:space="preserve"> PAGEREF _Toc54184614 \h </w:instrText>
            </w:r>
            <w:r>
              <w:rPr>
                <w:noProof/>
                <w:webHidden/>
              </w:rPr>
            </w:r>
            <w:r>
              <w:rPr>
                <w:noProof/>
                <w:webHidden/>
              </w:rPr>
              <w:fldChar w:fldCharType="separate"/>
            </w:r>
            <w:r w:rsidR="00195964">
              <w:rPr>
                <w:noProof/>
                <w:webHidden/>
              </w:rPr>
              <w:t>12</w:t>
            </w:r>
            <w:r>
              <w:rPr>
                <w:noProof/>
                <w:webHidden/>
              </w:rPr>
              <w:fldChar w:fldCharType="end"/>
            </w:r>
          </w:hyperlink>
        </w:p>
        <w:p w:rsidR="00195964" w:rsidRDefault="00FF0818">
          <w:pPr>
            <w:pStyle w:val="TOC1"/>
            <w:tabs>
              <w:tab w:val="right" w:leader="dot" w:pos="9350"/>
            </w:tabs>
            <w:rPr>
              <w:rFonts w:eastAsiaTheme="minorEastAsia"/>
              <w:noProof/>
            </w:rPr>
          </w:pPr>
          <w:hyperlink w:anchor="_Toc54184615" w:history="1">
            <w:r w:rsidR="00195964" w:rsidRPr="00361CA4">
              <w:rPr>
                <w:rStyle w:val="Hyperlink"/>
                <w:rFonts w:ascii="Arial" w:hAnsi="Arial" w:cs="Arial"/>
                <w:noProof/>
              </w:rPr>
              <w:t>6 Seadme transport</w:t>
            </w:r>
            <w:r w:rsidR="00195964">
              <w:rPr>
                <w:noProof/>
                <w:webHidden/>
              </w:rPr>
              <w:tab/>
            </w:r>
            <w:r>
              <w:rPr>
                <w:noProof/>
                <w:webHidden/>
              </w:rPr>
              <w:fldChar w:fldCharType="begin"/>
            </w:r>
            <w:r w:rsidR="00195964">
              <w:rPr>
                <w:noProof/>
                <w:webHidden/>
              </w:rPr>
              <w:instrText xml:space="preserve"> PAGEREF _Toc54184615 \h </w:instrText>
            </w:r>
            <w:r>
              <w:rPr>
                <w:noProof/>
                <w:webHidden/>
              </w:rPr>
            </w:r>
            <w:r>
              <w:rPr>
                <w:noProof/>
                <w:webHidden/>
              </w:rPr>
              <w:fldChar w:fldCharType="separate"/>
            </w:r>
            <w:r w:rsidR="00195964">
              <w:rPr>
                <w:noProof/>
                <w:webHidden/>
              </w:rPr>
              <w:t>12</w:t>
            </w:r>
            <w:r>
              <w:rPr>
                <w:noProof/>
                <w:webHidden/>
              </w:rPr>
              <w:fldChar w:fldCharType="end"/>
            </w:r>
          </w:hyperlink>
        </w:p>
        <w:p w:rsidR="00195964" w:rsidRDefault="00FF0818">
          <w:pPr>
            <w:pStyle w:val="TOC1"/>
            <w:tabs>
              <w:tab w:val="right" w:leader="dot" w:pos="9350"/>
            </w:tabs>
            <w:rPr>
              <w:rFonts w:eastAsiaTheme="minorEastAsia"/>
              <w:noProof/>
            </w:rPr>
          </w:pPr>
          <w:hyperlink w:anchor="_Toc54184616" w:history="1">
            <w:r w:rsidR="00195964" w:rsidRPr="00361CA4">
              <w:rPr>
                <w:rStyle w:val="Hyperlink"/>
                <w:rFonts w:ascii="Arial" w:hAnsi="Arial" w:cs="Arial"/>
                <w:noProof/>
              </w:rPr>
              <w:t>7 Seadme hooldamine ja pesu</w:t>
            </w:r>
            <w:r w:rsidR="00195964">
              <w:rPr>
                <w:noProof/>
                <w:webHidden/>
              </w:rPr>
              <w:tab/>
            </w:r>
            <w:r>
              <w:rPr>
                <w:noProof/>
                <w:webHidden/>
              </w:rPr>
              <w:fldChar w:fldCharType="begin"/>
            </w:r>
            <w:r w:rsidR="00195964">
              <w:rPr>
                <w:noProof/>
                <w:webHidden/>
              </w:rPr>
              <w:instrText xml:space="preserve"> PAGEREF _Toc54184616 \h </w:instrText>
            </w:r>
            <w:r>
              <w:rPr>
                <w:noProof/>
                <w:webHidden/>
              </w:rPr>
            </w:r>
            <w:r>
              <w:rPr>
                <w:noProof/>
                <w:webHidden/>
              </w:rPr>
              <w:fldChar w:fldCharType="separate"/>
            </w:r>
            <w:r w:rsidR="00195964">
              <w:rPr>
                <w:noProof/>
                <w:webHidden/>
              </w:rPr>
              <w:t>13</w:t>
            </w:r>
            <w:r>
              <w:rPr>
                <w:noProof/>
                <w:webHidden/>
              </w:rPr>
              <w:fldChar w:fldCharType="end"/>
            </w:r>
          </w:hyperlink>
        </w:p>
        <w:p w:rsidR="00195964" w:rsidRDefault="00FF0818">
          <w:pPr>
            <w:pStyle w:val="TOC1"/>
            <w:tabs>
              <w:tab w:val="right" w:leader="dot" w:pos="9350"/>
            </w:tabs>
            <w:rPr>
              <w:rFonts w:eastAsiaTheme="minorEastAsia"/>
              <w:noProof/>
            </w:rPr>
          </w:pPr>
          <w:hyperlink w:anchor="_Toc54184617" w:history="1">
            <w:r w:rsidR="00195964" w:rsidRPr="00361CA4">
              <w:rPr>
                <w:rStyle w:val="Hyperlink"/>
                <w:rFonts w:ascii="Arial" w:hAnsi="Arial" w:cs="Arial"/>
                <w:noProof/>
              </w:rPr>
              <w:t>8 Ohutusabinõud</w:t>
            </w:r>
            <w:r w:rsidR="00195964">
              <w:rPr>
                <w:noProof/>
                <w:webHidden/>
              </w:rPr>
              <w:tab/>
            </w:r>
            <w:r>
              <w:rPr>
                <w:noProof/>
                <w:webHidden/>
              </w:rPr>
              <w:fldChar w:fldCharType="begin"/>
            </w:r>
            <w:r w:rsidR="00195964">
              <w:rPr>
                <w:noProof/>
                <w:webHidden/>
              </w:rPr>
              <w:instrText xml:space="preserve"> PAGEREF _Toc54184617 \h </w:instrText>
            </w:r>
            <w:r>
              <w:rPr>
                <w:noProof/>
                <w:webHidden/>
              </w:rPr>
            </w:r>
            <w:r>
              <w:rPr>
                <w:noProof/>
                <w:webHidden/>
              </w:rPr>
              <w:fldChar w:fldCharType="separate"/>
            </w:r>
            <w:r w:rsidR="00195964">
              <w:rPr>
                <w:noProof/>
                <w:webHidden/>
              </w:rPr>
              <w:t>13</w:t>
            </w:r>
            <w:r>
              <w:rPr>
                <w:noProof/>
                <w:webHidden/>
              </w:rPr>
              <w:fldChar w:fldCharType="end"/>
            </w:r>
          </w:hyperlink>
        </w:p>
        <w:p w:rsidR="00195964" w:rsidRDefault="00FF0818">
          <w:pPr>
            <w:pStyle w:val="TOC2"/>
            <w:tabs>
              <w:tab w:val="right" w:leader="dot" w:pos="9350"/>
            </w:tabs>
            <w:rPr>
              <w:rFonts w:eastAsiaTheme="minorEastAsia"/>
              <w:noProof/>
            </w:rPr>
          </w:pPr>
          <w:hyperlink w:anchor="_Toc54184618" w:history="1">
            <w:r w:rsidR="00195964" w:rsidRPr="00361CA4">
              <w:rPr>
                <w:rStyle w:val="Hyperlink"/>
                <w:rFonts w:ascii="Arial" w:hAnsi="Arial" w:cs="Arial"/>
                <w:noProof/>
              </w:rPr>
              <w:t>8.1 Ohutusmärgid</w:t>
            </w:r>
            <w:r w:rsidR="00195964">
              <w:rPr>
                <w:noProof/>
                <w:webHidden/>
              </w:rPr>
              <w:tab/>
            </w:r>
            <w:r>
              <w:rPr>
                <w:noProof/>
                <w:webHidden/>
              </w:rPr>
              <w:fldChar w:fldCharType="begin"/>
            </w:r>
            <w:r w:rsidR="00195964">
              <w:rPr>
                <w:noProof/>
                <w:webHidden/>
              </w:rPr>
              <w:instrText xml:space="preserve"> PAGEREF _Toc54184618 \h </w:instrText>
            </w:r>
            <w:r>
              <w:rPr>
                <w:noProof/>
                <w:webHidden/>
              </w:rPr>
            </w:r>
            <w:r>
              <w:rPr>
                <w:noProof/>
                <w:webHidden/>
              </w:rPr>
              <w:fldChar w:fldCharType="separate"/>
            </w:r>
            <w:r w:rsidR="00195964">
              <w:rPr>
                <w:noProof/>
                <w:webHidden/>
              </w:rPr>
              <w:t>14</w:t>
            </w:r>
            <w:r>
              <w:rPr>
                <w:noProof/>
                <w:webHidden/>
              </w:rPr>
              <w:fldChar w:fldCharType="end"/>
            </w:r>
          </w:hyperlink>
        </w:p>
        <w:p w:rsidR="00195964" w:rsidRDefault="00FF0818">
          <w:pPr>
            <w:pStyle w:val="TOC1"/>
            <w:tabs>
              <w:tab w:val="right" w:leader="dot" w:pos="9350"/>
            </w:tabs>
            <w:rPr>
              <w:rFonts w:eastAsiaTheme="minorEastAsia"/>
              <w:noProof/>
            </w:rPr>
          </w:pPr>
          <w:hyperlink w:anchor="_Toc54184619" w:history="1">
            <w:r w:rsidR="00195964" w:rsidRPr="00361CA4">
              <w:rPr>
                <w:rStyle w:val="Hyperlink"/>
                <w:rFonts w:ascii="Arial" w:hAnsi="Arial" w:cs="Arial"/>
                <w:noProof/>
              </w:rPr>
              <w:t>9 Garantiitingimused</w:t>
            </w:r>
            <w:r w:rsidR="00195964">
              <w:rPr>
                <w:noProof/>
                <w:webHidden/>
              </w:rPr>
              <w:tab/>
            </w:r>
            <w:r>
              <w:rPr>
                <w:noProof/>
                <w:webHidden/>
              </w:rPr>
              <w:fldChar w:fldCharType="begin"/>
            </w:r>
            <w:r w:rsidR="00195964">
              <w:rPr>
                <w:noProof/>
                <w:webHidden/>
              </w:rPr>
              <w:instrText xml:space="preserve"> PAGEREF _Toc54184619 \h </w:instrText>
            </w:r>
            <w:r>
              <w:rPr>
                <w:noProof/>
                <w:webHidden/>
              </w:rPr>
            </w:r>
            <w:r>
              <w:rPr>
                <w:noProof/>
                <w:webHidden/>
              </w:rPr>
              <w:fldChar w:fldCharType="separate"/>
            </w:r>
            <w:r w:rsidR="00195964">
              <w:rPr>
                <w:noProof/>
                <w:webHidden/>
              </w:rPr>
              <w:t>15</w:t>
            </w:r>
            <w:r>
              <w:rPr>
                <w:noProof/>
                <w:webHidden/>
              </w:rPr>
              <w:fldChar w:fldCharType="end"/>
            </w:r>
          </w:hyperlink>
        </w:p>
        <w:p w:rsidR="00195964" w:rsidRDefault="00FF0818">
          <w:pPr>
            <w:pStyle w:val="TOC2"/>
            <w:tabs>
              <w:tab w:val="right" w:leader="dot" w:pos="9350"/>
            </w:tabs>
            <w:rPr>
              <w:rFonts w:eastAsiaTheme="minorEastAsia"/>
              <w:noProof/>
            </w:rPr>
          </w:pPr>
          <w:hyperlink w:anchor="_Toc54184620" w:history="1">
            <w:r w:rsidR="00195964" w:rsidRPr="00361CA4">
              <w:rPr>
                <w:rStyle w:val="Hyperlink"/>
                <w:rFonts w:ascii="Arial" w:hAnsi="Arial" w:cs="Arial"/>
                <w:noProof/>
              </w:rPr>
              <w:t>9.1 Garantii kehtivus ja aeg</w:t>
            </w:r>
            <w:r w:rsidR="00195964">
              <w:rPr>
                <w:noProof/>
                <w:webHidden/>
              </w:rPr>
              <w:tab/>
            </w:r>
            <w:r>
              <w:rPr>
                <w:noProof/>
                <w:webHidden/>
              </w:rPr>
              <w:fldChar w:fldCharType="begin"/>
            </w:r>
            <w:r w:rsidR="00195964">
              <w:rPr>
                <w:noProof/>
                <w:webHidden/>
              </w:rPr>
              <w:instrText xml:space="preserve"> PAGEREF _Toc54184620 \h </w:instrText>
            </w:r>
            <w:r>
              <w:rPr>
                <w:noProof/>
                <w:webHidden/>
              </w:rPr>
            </w:r>
            <w:r>
              <w:rPr>
                <w:noProof/>
                <w:webHidden/>
              </w:rPr>
              <w:fldChar w:fldCharType="separate"/>
            </w:r>
            <w:r w:rsidR="00195964">
              <w:rPr>
                <w:noProof/>
                <w:webHidden/>
              </w:rPr>
              <w:t>15</w:t>
            </w:r>
            <w:r>
              <w:rPr>
                <w:noProof/>
                <w:webHidden/>
              </w:rPr>
              <w:fldChar w:fldCharType="end"/>
            </w:r>
          </w:hyperlink>
        </w:p>
        <w:p w:rsidR="00195964" w:rsidRDefault="00FF0818">
          <w:pPr>
            <w:pStyle w:val="TOC2"/>
            <w:tabs>
              <w:tab w:val="right" w:leader="dot" w:pos="9350"/>
            </w:tabs>
            <w:rPr>
              <w:rFonts w:eastAsiaTheme="minorEastAsia"/>
              <w:noProof/>
            </w:rPr>
          </w:pPr>
          <w:hyperlink w:anchor="_Toc54184621" w:history="1">
            <w:r w:rsidR="00195964" w:rsidRPr="00361CA4">
              <w:rPr>
                <w:rStyle w:val="Hyperlink"/>
                <w:rFonts w:ascii="Arial" w:hAnsi="Arial" w:cs="Arial"/>
                <w:noProof/>
              </w:rPr>
              <w:t>9.2 Garantii tingimused</w:t>
            </w:r>
            <w:r w:rsidR="00195964">
              <w:rPr>
                <w:noProof/>
                <w:webHidden/>
              </w:rPr>
              <w:tab/>
            </w:r>
            <w:r>
              <w:rPr>
                <w:noProof/>
                <w:webHidden/>
              </w:rPr>
              <w:fldChar w:fldCharType="begin"/>
            </w:r>
            <w:r w:rsidR="00195964">
              <w:rPr>
                <w:noProof/>
                <w:webHidden/>
              </w:rPr>
              <w:instrText xml:space="preserve"> PAGEREF _Toc54184621 \h </w:instrText>
            </w:r>
            <w:r>
              <w:rPr>
                <w:noProof/>
                <w:webHidden/>
              </w:rPr>
            </w:r>
            <w:r>
              <w:rPr>
                <w:noProof/>
                <w:webHidden/>
              </w:rPr>
              <w:fldChar w:fldCharType="separate"/>
            </w:r>
            <w:r w:rsidR="00195964">
              <w:rPr>
                <w:noProof/>
                <w:webHidden/>
              </w:rPr>
              <w:t>15</w:t>
            </w:r>
            <w:r>
              <w:rPr>
                <w:noProof/>
                <w:webHidden/>
              </w:rPr>
              <w:fldChar w:fldCharType="end"/>
            </w:r>
          </w:hyperlink>
        </w:p>
        <w:p w:rsidR="00195964" w:rsidRDefault="00FF0818">
          <w:pPr>
            <w:pStyle w:val="TOC2"/>
            <w:tabs>
              <w:tab w:val="right" w:leader="dot" w:pos="9350"/>
            </w:tabs>
            <w:rPr>
              <w:rFonts w:eastAsiaTheme="minorEastAsia"/>
              <w:noProof/>
            </w:rPr>
          </w:pPr>
          <w:hyperlink w:anchor="_Toc54184622" w:history="1">
            <w:r w:rsidR="00195964" w:rsidRPr="00361CA4">
              <w:rPr>
                <w:rStyle w:val="Hyperlink"/>
                <w:rFonts w:ascii="Arial" w:hAnsi="Arial" w:cs="Arial"/>
                <w:noProof/>
              </w:rPr>
              <w:t>9.3 Garantii sisu</w:t>
            </w:r>
            <w:r w:rsidR="00195964">
              <w:rPr>
                <w:noProof/>
                <w:webHidden/>
              </w:rPr>
              <w:tab/>
            </w:r>
            <w:r>
              <w:rPr>
                <w:noProof/>
                <w:webHidden/>
              </w:rPr>
              <w:fldChar w:fldCharType="begin"/>
            </w:r>
            <w:r w:rsidR="00195964">
              <w:rPr>
                <w:noProof/>
                <w:webHidden/>
              </w:rPr>
              <w:instrText xml:space="preserve"> PAGEREF _Toc54184622 \h </w:instrText>
            </w:r>
            <w:r>
              <w:rPr>
                <w:noProof/>
                <w:webHidden/>
              </w:rPr>
            </w:r>
            <w:r>
              <w:rPr>
                <w:noProof/>
                <w:webHidden/>
              </w:rPr>
              <w:fldChar w:fldCharType="separate"/>
            </w:r>
            <w:r w:rsidR="00195964">
              <w:rPr>
                <w:noProof/>
                <w:webHidden/>
              </w:rPr>
              <w:t>15</w:t>
            </w:r>
            <w:r>
              <w:rPr>
                <w:noProof/>
                <w:webHidden/>
              </w:rPr>
              <w:fldChar w:fldCharType="end"/>
            </w:r>
          </w:hyperlink>
        </w:p>
        <w:p w:rsidR="00195964" w:rsidRDefault="00FF0818">
          <w:pPr>
            <w:pStyle w:val="TOC2"/>
            <w:tabs>
              <w:tab w:val="right" w:leader="dot" w:pos="9350"/>
            </w:tabs>
            <w:rPr>
              <w:rFonts w:eastAsiaTheme="minorEastAsia"/>
              <w:noProof/>
            </w:rPr>
          </w:pPr>
          <w:hyperlink w:anchor="_Toc54184623" w:history="1">
            <w:r w:rsidR="00195964" w:rsidRPr="00361CA4">
              <w:rPr>
                <w:rStyle w:val="Hyperlink"/>
                <w:rFonts w:ascii="Arial" w:hAnsi="Arial" w:cs="Arial"/>
                <w:noProof/>
              </w:rPr>
              <w:t>9.4 Garantii ei kehti ...</w:t>
            </w:r>
            <w:r w:rsidR="00195964">
              <w:rPr>
                <w:noProof/>
                <w:webHidden/>
              </w:rPr>
              <w:tab/>
            </w:r>
            <w:r>
              <w:rPr>
                <w:noProof/>
                <w:webHidden/>
              </w:rPr>
              <w:fldChar w:fldCharType="begin"/>
            </w:r>
            <w:r w:rsidR="00195964">
              <w:rPr>
                <w:noProof/>
                <w:webHidden/>
              </w:rPr>
              <w:instrText xml:space="preserve"> PAGEREF _Toc54184623 \h </w:instrText>
            </w:r>
            <w:r>
              <w:rPr>
                <w:noProof/>
                <w:webHidden/>
              </w:rPr>
            </w:r>
            <w:r>
              <w:rPr>
                <w:noProof/>
                <w:webHidden/>
              </w:rPr>
              <w:fldChar w:fldCharType="separate"/>
            </w:r>
            <w:r w:rsidR="00195964">
              <w:rPr>
                <w:noProof/>
                <w:webHidden/>
              </w:rPr>
              <w:t>15</w:t>
            </w:r>
            <w:r>
              <w:rPr>
                <w:noProof/>
                <w:webHidden/>
              </w:rPr>
              <w:fldChar w:fldCharType="end"/>
            </w:r>
          </w:hyperlink>
        </w:p>
        <w:p w:rsidR="00D72509" w:rsidRDefault="00FF0818">
          <w:r>
            <w:fldChar w:fldCharType="end"/>
          </w:r>
        </w:p>
      </w:sdtContent>
    </w:sdt>
    <w:p w:rsidR="00195964" w:rsidRDefault="00195964" w:rsidP="00CC0E97">
      <w:pPr>
        <w:spacing w:after="0" w:line="240" w:lineRule="auto"/>
        <w:rPr>
          <w:rFonts w:ascii="Arial" w:hAnsi="Arial" w:cs="Arial"/>
          <w:sz w:val="24"/>
          <w:szCs w:val="24"/>
        </w:rPr>
      </w:pPr>
    </w:p>
    <w:p w:rsidR="00195964" w:rsidRDefault="00195964" w:rsidP="00CC0E97">
      <w:pPr>
        <w:spacing w:after="0" w:line="240" w:lineRule="auto"/>
        <w:rPr>
          <w:rFonts w:ascii="Arial" w:hAnsi="Arial" w:cs="Arial"/>
          <w:sz w:val="24"/>
          <w:szCs w:val="24"/>
        </w:rPr>
      </w:pPr>
    </w:p>
    <w:p w:rsidR="00195964" w:rsidRDefault="00195964" w:rsidP="00CC0E97">
      <w:pPr>
        <w:spacing w:after="0" w:line="240" w:lineRule="auto"/>
        <w:rPr>
          <w:rFonts w:ascii="Arial" w:hAnsi="Arial" w:cs="Arial"/>
          <w:sz w:val="24"/>
          <w:szCs w:val="24"/>
        </w:rPr>
      </w:pPr>
    </w:p>
    <w:p w:rsidR="00195964" w:rsidRDefault="00195964" w:rsidP="00CC0E97">
      <w:pPr>
        <w:spacing w:after="0" w:line="240" w:lineRule="auto"/>
        <w:rPr>
          <w:rFonts w:ascii="Arial" w:hAnsi="Arial" w:cs="Arial"/>
          <w:sz w:val="24"/>
          <w:szCs w:val="24"/>
        </w:rPr>
      </w:pPr>
    </w:p>
    <w:p w:rsidR="00195964" w:rsidRDefault="00195964" w:rsidP="00CC0E97">
      <w:pPr>
        <w:spacing w:after="0" w:line="240" w:lineRule="auto"/>
        <w:rPr>
          <w:rFonts w:ascii="Arial" w:hAnsi="Arial" w:cs="Arial"/>
          <w:sz w:val="24"/>
          <w:szCs w:val="24"/>
        </w:rPr>
      </w:pPr>
    </w:p>
    <w:p w:rsidR="00195964" w:rsidRDefault="00195964" w:rsidP="00CC0E97">
      <w:pPr>
        <w:spacing w:after="0" w:line="240" w:lineRule="auto"/>
        <w:rPr>
          <w:rFonts w:ascii="Arial" w:hAnsi="Arial" w:cs="Arial"/>
          <w:sz w:val="24"/>
          <w:szCs w:val="24"/>
        </w:rPr>
      </w:pPr>
    </w:p>
    <w:p w:rsidR="00195964" w:rsidRDefault="00195964" w:rsidP="00CC0E97">
      <w:pPr>
        <w:spacing w:after="0" w:line="240" w:lineRule="auto"/>
        <w:rPr>
          <w:rFonts w:ascii="Arial" w:hAnsi="Arial" w:cs="Arial"/>
          <w:sz w:val="24"/>
          <w:szCs w:val="24"/>
        </w:rPr>
      </w:pPr>
    </w:p>
    <w:p w:rsidR="00CC0E97" w:rsidRPr="00CC0E97" w:rsidRDefault="00CC0E97" w:rsidP="00CC0E97">
      <w:pPr>
        <w:spacing w:after="0" w:line="240" w:lineRule="auto"/>
        <w:rPr>
          <w:rFonts w:ascii="Arial" w:hAnsi="Arial" w:cs="Arial"/>
          <w:sz w:val="24"/>
          <w:szCs w:val="24"/>
        </w:rPr>
      </w:pPr>
      <w:r>
        <w:rPr>
          <w:rFonts w:ascii="Arial" w:hAnsi="Arial" w:cs="Arial"/>
          <w:sz w:val="24"/>
          <w:szCs w:val="24"/>
        </w:rPr>
        <w:t>Selitusnõu 230l / 120l</w:t>
      </w:r>
      <w:r w:rsidRPr="00CC0E97">
        <w:rPr>
          <w:rFonts w:ascii="Arial" w:hAnsi="Arial" w:cs="Arial"/>
          <w:sz w:val="24"/>
          <w:szCs w:val="24"/>
        </w:rPr>
        <w:t xml:space="preserve"> tootja: Asteni Mesindus OÜ</w:t>
      </w:r>
    </w:p>
    <w:p w:rsidR="00CC0E97" w:rsidRPr="00CC0E97" w:rsidRDefault="00CC0E97" w:rsidP="00CC0E97">
      <w:pPr>
        <w:spacing w:after="0" w:line="240" w:lineRule="auto"/>
        <w:rPr>
          <w:rFonts w:ascii="Arial" w:hAnsi="Arial" w:cs="Arial"/>
          <w:sz w:val="24"/>
          <w:szCs w:val="24"/>
        </w:rPr>
      </w:pPr>
      <w:r w:rsidRPr="00CC0E97">
        <w:rPr>
          <w:rFonts w:ascii="Arial" w:hAnsi="Arial" w:cs="Arial"/>
          <w:sz w:val="24"/>
          <w:szCs w:val="24"/>
        </w:rPr>
        <w:t>Tootja aadress: Allikunurga, Türi-Alliku, Türi vald, 72232 Järvamaa</w:t>
      </w:r>
    </w:p>
    <w:p w:rsidR="00CC0E97" w:rsidRPr="00CC0E97" w:rsidRDefault="00CC0E97" w:rsidP="00CC0E97">
      <w:pPr>
        <w:spacing w:after="0" w:line="240" w:lineRule="auto"/>
        <w:rPr>
          <w:rFonts w:ascii="Arial" w:hAnsi="Arial" w:cs="Arial"/>
          <w:sz w:val="24"/>
          <w:szCs w:val="24"/>
        </w:rPr>
      </w:pPr>
      <w:r w:rsidRPr="00CC0E97">
        <w:rPr>
          <w:rFonts w:ascii="Arial" w:hAnsi="Arial" w:cs="Arial"/>
          <w:sz w:val="24"/>
          <w:szCs w:val="24"/>
        </w:rPr>
        <w:t xml:space="preserve">Toote nimetus: </w:t>
      </w:r>
      <w:r>
        <w:rPr>
          <w:rFonts w:ascii="Arial" w:hAnsi="Arial" w:cs="Arial"/>
          <w:sz w:val="24"/>
          <w:szCs w:val="24"/>
        </w:rPr>
        <w:t>Selitusnõu 230l / 120l</w:t>
      </w:r>
      <w:r w:rsidRPr="00CC0E97">
        <w:rPr>
          <w:rFonts w:ascii="Arial" w:hAnsi="Arial" w:cs="Arial"/>
          <w:sz w:val="24"/>
          <w:szCs w:val="24"/>
        </w:rPr>
        <w:t xml:space="preserve"> / 230V</w:t>
      </w:r>
    </w:p>
    <w:p w:rsidR="00CC0E97" w:rsidRPr="00CC0E97" w:rsidRDefault="00CC0E97" w:rsidP="00CC0E97">
      <w:pPr>
        <w:spacing w:after="0" w:line="240" w:lineRule="auto"/>
        <w:rPr>
          <w:rFonts w:ascii="Arial" w:hAnsi="Arial" w:cs="Arial"/>
          <w:sz w:val="24"/>
          <w:szCs w:val="24"/>
        </w:rPr>
      </w:pPr>
      <w:r w:rsidRPr="00CC0E97">
        <w:rPr>
          <w:rFonts w:ascii="Arial" w:hAnsi="Arial" w:cs="Arial"/>
          <w:sz w:val="24"/>
          <w:szCs w:val="24"/>
        </w:rPr>
        <w:t>Tel: 5251236</w:t>
      </w:r>
    </w:p>
    <w:p w:rsidR="00CC0E97" w:rsidRPr="00CC0E97" w:rsidRDefault="00FF0818" w:rsidP="00CC0E97">
      <w:pPr>
        <w:spacing w:after="0" w:line="240" w:lineRule="auto"/>
        <w:rPr>
          <w:rFonts w:ascii="Arial" w:hAnsi="Arial" w:cs="Arial"/>
          <w:sz w:val="24"/>
          <w:szCs w:val="24"/>
        </w:rPr>
      </w:pPr>
      <w:hyperlink r:id="rId9" w:history="1">
        <w:r w:rsidR="00CC0E97" w:rsidRPr="00CC0E97">
          <w:rPr>
            <w:rStyle w:val="Hyperlink"/>
            <w:rFonts w:ascii="Arial" w:hAnsi="Arial" w:cs="Arial"/>
            <w:sz w:val="24"/>
            <w:szCs w:val="24"/>
          </w:rPr>
          <w:t>www.asten.ee</w:t>
        </w:r>
      </w:hyperlink>
    </w:p>
    <w:p w:rsidR="00CC0E97" w:rsidRPr="00CC0E97" w:rsidRDefault="00CC0E97" w:rsidP="00CC0E97">
      <w:pPr>
        <w:spacing w:after="0" w:line="240" w:lineRule="auto"/>
        <w:rPr>
          <w:rFonts w:ascii="Arial" w:hAnsi="Arial" w:cs="Arial"/>
          <w:sz w:val="24"/>
          <w:szCs w:val="24"/>
          <w:lang w:val="et-EE"/>
        </w:rPr>
      </w:pPr>
      <w:r w:rsidRPr="00CC0E97">
        <w:rPr>
          <w:rFonts w:ascii="Arial" w:hAnsi="Arial" w:cs="Arial"/>
          <w:sz w:val="24"/>
          <w:szCs w:val="24"/>
        </w:rPr>
        <w:t>info@asten.ee</w:t>
      </w:r>
    </w:p>
    <w:p w:rsidR="00D72509" w:rsidRPr="00A413E6" w:rsidRDefault="00D72509" w:rsidP="00A413E6">
      <w:pPr>
        <w:pStyle w:val="CalloutBlockCopy"/>
      </w:pPr>
      <w:r>
        <w:br w:type="page"/>
      </w:r>
      <w:bookmarkStart w:id="1" w:name="_Toc54184606"/>
      <w:r w:rsidRPr="00D72509">
        <w:rPr>
          <w:rFonts w:cs="Arial"/>
          <w:color w:val="F79646" w:themeColor="accent6"/>
          <w:szCs w:val="40"/>
        </w:rPr>
        <w:lastRenderedPageBreak/>
        <w:t>1 Ohutusnõuded ja hoiatused</w:t>
      </w:r>
      <w:bookmarkEnd w:id="1"/>
      <w:r w:rsidRPr="00D72509">
        <w:rPr>
          <w:rFonts w:cs="Arial"/>
          <w:color w:val="F79646" w:themeColor="accent6"/>
          <w:szCs w:val="40"/>
        </w:rPr>
        <w:t xml:space="preserve"> </w:t>
      </w:r>
    </w:p>
    <w:p w:rsidR="00D72509" w:rsidRDefault="00D72509" w:rsidP="00CC0E97">
      <w:pPr>
        <w:spacing w:after="0" w:line="240" w:lineRule="auto"/>
        <w:rPr>
          <w:rFonts w:ascii="Arial" w:hAnsi="Arial" w:cs="Arial"/>
          <w:sz w:val="24"/>
          <w:szCs w:val="24"/>
        </w:rPr>
      </w:pPr>
      <w:bookmarkStart w:id="2" w:name="_Toc51761055"/>
      <w:bookmarkStart w:id="3" w:name="_Toc51761825"/>
      <w:bookmarkStart w:id="4" w:name="_Toc51761984"/>
      <w:bookmarkStart w:id="5" w:name="_Toc51763454"/>
      <w:bookmarkStart w:id="6" w:name="_Toc51763879"/>
      <w:proofErr w:type="gramStart"/>
      <w:r w:rsidRPr="00D72509">
        <w:rPr>
          <w:rFonts w:ascii="Arial" w:hAnsi="Arial" w:cs="Arial"/>
          <w:sz w:val="24"/>
          <w:szCs w:val="24"/>
        </w:rPr>
        <w:t xml:space="preserve">Lugege kasutusjuhend enne </w:t>
      </w:r>
      <w:r w:rsidR="00CC0E97">
        <w:rPr>
          <w:rFonts w:ascii="Arial" w:hAnsi="Arial" w:cs="Arial"/>
          <w:sz w:val="24"/>
          <w:szCs w:val="24"/>
        </w:rPr>
        <w:t xml:space="preserve">mee </w:t>
      </w:r>
      <w:r w:rsidR="00F6322E">
        <w:rPr>
          <w:rFonts w:ascii="Arial" w:hAnsi="Arial" w:cs="Arial"/>
          <w:sz w:val="24"/>
          <w:szCs w:val="24"/>
        </w:rPr>
        <w:t xml:space="preserve">selitusnõu </w:t>
      </w:r>
      <w:r w:rsidRPr="00D72509">
        <w:rPr>
          <w:rFonts w:ascii="Arial" w:hAnsi="Arial" w:cs="Arial"/>
          <w:sz w:val="24"/>
          <w:szCs w:val="24"/>
        </w:rPr>
        <w:t>kasutuselevõttu hoolikalt läbi.</w:t>
      </w:r>
      <w:bookmarkEnd w:id="2"/>
      <w:bookmarkEnd w:id="3"/>
      <w:bookmarkEnd w:id="4"/>
      <w:bookmarkEnd w:id="5"/>
      <w:bookmarkEnd w:id="6"/>
      <w:proofErr w:type="gramEnd"/>
      <w:r w:rsidRPr="00D72509">
        <w:rPr>
          <w:rFonts w:ascii="Arial" w:hAnsi="Arial" w:cs="Arial"/>
          <w:sz w:val="24"/>
          <w:szCs w:val="24"/>
        </w:rPr>
        <w:t xml:space="preserve"> </w:t>
      </w:r>
    </w:p>
    <w:p w:rsidR="00CC0E97" w:rsidRPr="00D72509" w:rsidRDefault="00CC0E97" w:rsidP="00CC0E97">
      <w:pPr>
        <w:spacing w:after="0" w:line="240" w:lineRule="auto"/>
        <w:rPr>
          <w:rFonts w:ascii="Arial" w:hAnsi="Arial" w:cs="Arial"/>
          <w:sz w:val="24"/>
          <w:szCs w:val="24"/>
        </w:rPr>
      </w:pPr>
    </w:p>
    <w:p w:rsidR="00CC0E97" w:rsidRDefault="00D72509" w:rsidP="00CC0E97">
      <w:pPr>
        <w:spacing w:after="0" w:line="240" w:lineRule="auto"/>
        <w:rPr>
          <w:rFonts w:ascii="Arial" w:hAnsi="Arial" w:cs="Arial"/>
          <w:sz w:val="24"/>
          <w:szCs w:val="24"/>
        </w:rPr>
      </w:pPr>
      <w:bookmarkStart w:id="7" w:name="_Toc51761056"/>
      <w:bookmarkStart w:id="8" w:name="_Toc51761826"/>
      <w:bookmarkStart w:id="9" w:name="_Toc51761985"/>
      <w:bookmarkStart w:id="10" w:name="_Toc51763455"/>
      <w:bookmarkStart w:id="11" w:name="_Toc51763880"/>
      <w:r w:rsidRPr="00D72509">
        <w:rPr>
          <w:rFonts w:ascii="Arial" w:hAnsi="Arial" w:cs="Arial"/>
          <w:sz w:val="24"/>
          <w:szCs w:val="24"/>
        </w:rPr>
        <w:t xml:space="preserve">See sisaldab tähtsat infot </w:t>
      </w:r>
      <w:r w:rsidR="00CC0E97">
        <w:rPr>
          <w:rFonts w:ascii="Arial" w:hAnsi="Arial" w:cs="Arial"/>
          <w:sz w:val="24"/>
          <w:szCs w:val="24"/>
        </w:rPr>
        <w:t xml:space="preserve">mee </w:t>
      </w:r>
      <w:r w:rsidR="00F6322E">
        <w:rPr>
          <w:rFonts w:ascii="Arial" w:hAnsi="Arial" w:cs="Arial"/>
          <w:sz w:val="24"/>
          <w:szCs w:val="24"/>
        </w:rPr>
        <w:t>selitusnõu</w:t>
      </w:r>
      <w:r w:rsidRPr="00D72509">
        <w:rPr>
          <w:rFonts w:ascii="Arial" w:hAnsi="Arial" w:cs="Arial"/>
          <w:sz w:val="24"/>
          <w:szCs w:val="24"/>
        </w:rPr>
        <w:t xml:space="preserve"> kasutamisest, ohutusest, puhastamisest </w:t>
      </w:r>
      <w:proofErr w:type="gramStart"/>
      <w:r w:rsidRPr="00D72509">
        <w:rPr>
          <w:rFonts w:ascii="Arial" w:hAnsi="Arial" w:cs="Arial"/>
          <w:sz w:val="24"/>
          <w:szCs w:val="24"/>
        </w:rPr>
        <w:t>ja</w:t>
      </w:r>
      <w:proofErr w:type="gramEnd"/>
      <w:r w:rsidRPr="00D72509">
        <w:rPr>
          <w:rFonts w:ascii="Arial" w:hAnsi="Arial" w:cs="Arial"/>
          <w:sz w:val="24"/>
          <w:szCs w:val="24"/>
        </w:rPr>
        <w:t xml:space="preserve"> hooldusest.</w:t>
      </w:r>
      <w:bookmarkEnd w:id="7"/>
      <w:bookmarkEnd w:id="8"/>
      <w:bookmarkEnd w:id="9"/>
      <w:bookmarkEnd w:id="10"/>
      <w:bookmarkEnd w:id="11"/>
    </w:p>
    <w:p w:rsidR="00D72509" w:rsidRPr="00D72509" w:rsidRDefault="00D72509" w:rsidP="00CC0E97">
      <w:pPr>
        <w:spacing w:after="0" w:line="240" w:lineRule="auto"/>
        <w:rPr>
          <w:rFonts w:ascii="Arial" w:hAnsi="Arial" w:cs="Arial"/>
          <w:sz w:val="24"/>
          <w:szCs w:val="24"/>
        </w:rPr>
      </w:pPr>
      <w:r w:rsidRPr="00D72509">
        <w:rPr>
          <w:rFonts w:ascii="Arial" w:hAnsi="Arial" w:cs="Arial"/>
          <w:sz w:val="24"/>
          <w:szCs w:val="24"/>
        </w:rPr>
        <w:t xml:space="preserve"> </w:t>
      </w:r>
    </w:p>
    <w:p w:rsidR="00CC0E97" w:rsidRDefault="00D72509" w:rsidP="00CC0E97">
      <w:pPr>
        <w:spacing w:after="0" w:line="240" w:lineRule="auto"/>
        <w:rPr>
          <w:rFonts w:ascii="Arial" w:hAnsi="Arial" w:cs="Arial"/>
          <w:sz w:val="24"/>
          <w:szCs w:val="24"/>
        </w:rPr>
      </w:pPr>
      <w:bookmarkStart w:id="12" w:name="_Toc51761057"/>
      <w:bookmarkStart w:id="13" w:name="_Toc51761827"/>
      <w:bookmarkStart w:id="14" w:name="_Toc51761986"/>
      <w:bookmarkStart w:id="15" w:name="_Toc51763456"/>
      <w:bookmarkStart w:id="16" w:name="_Toc51763881"/>
      <w:r w:rsidRPr="00D72509">
        <w:rPr>
          <w:rFonts w:ascii="Arial" w:hAnsi="Arial" w:cs="Arial"/>
          <w:sz w:val="24"/>
          <w:szCs w:val="24"/>
        </w:rPr>
        <w:t xml:space="preserve">Nii kaitsete seadet </w:t>
      </w:r>
      <w:proofErr w:type="gramStart"/>
      <w:r w:rsidRPr="00D72509">
        <w:rPr>
          <w:rFonts w:ascii="Arial" w:hAnsi="Arial" w:cs="Arial"/>
          <w:sz w:val="24"/>
          <w:szCs w:val="24"/>
        </w:rPr>
        <w:t>ja</w:t>
      </w:r>
      <w:proofErr w:type="gramEnd"/>
      <w:r w:rsidRPr="00D72509">
        <w:rPr>
          <w:rFonts w:ascii="Arial" w:hAnsi="Arial" w:cs="Arial"/>
          <w:sz w:val="24"/>
          <w:szCs w:val="24"/>
        </w:rPr>
        <w:t xml:space="preserve"> tagate enda ohutuse.</w:t>
      </w:r>
      <w:bookmarkEnd w:id="12"/>
      <w:bookmarkEnd w:id="13"/>
      <w:bookmarkEnd w:id="14"/>
      <w:bookmarkEnd w:id="15"/>
      <w:bookmarkEnd w:id="16"/>
    </w:p>
    <w:p w:rsidR="00D72509" w:rsidRPr="00D72509" w:rsidRDefault="00D72509" w:rsidP="00CC0E97">
      <w:pPr>
        <w:spacing w:after="0" w:line="240" w:lineRule="auto"/>
        <w:rPr>
          <w:rFonts w:ascii="Arial" w:hAnsi="Arial" w:cs="Arial"/>
          <w:sz w:val="24"/>
          <w:szCs w:val="24"/>
        </w:rPr>
      </w:pPr>
      <w:r w:rsidRPr="00D72509">
        <w:rPr>
          <w:rFonts w:ascii="Arial" w:hAnsi="Arial" w:cs="Arial"/>
          <w:sz w:val="24"/>
          <w:szCs w:val="24"/>
        </w:rPr>
        <w:t xml:space="preserve"> </w:t>
      </w:r>
    </w:p>
    <w:p w:rsidR="00D72509" w:rsidRPr="00D72509" w:rsidRDefault="00D72509" w:rsidP="00CC0E97">
      <w:pPr>
        <w:spacing w:after="0" w:line="240" w:lineRule="auto"/>
        <w:rPr>
          <w:rFonts w:ascii="Arial" w:hAnsi="Arial" w:cs="Arial"/>
          <w:sz w:val="24"/>
          <w:szCs w:val="24"/>
        </w:rPr>
      </w:pPr>
      <w:bookmarkStart w:id="17" w:name="_Toc51761058"/>
      <w:bookmarkStart w:id="18" w:name="_Toc51761828"/>
      <w:bookmarkStart w:id="19" w:name="_Toc51761987"/>
      <w:bookmarkStart w:id="20" w:name="_Toc51763457"/>
      <w:bookmarkStart w:id="21" w:name="_Toc51763882"/>
      <w:r w:rsidRPr="00D72509">
        <w:rPr>
          <w:rFonts w:ascii="Arial" w:hAnsi="Arial" w:cs="Arial"/>
          <w:sz w:val="24"/>
          <w:szCs w:val="24"/>
        </w:rPr>
        <w:t>Hoidke kasutusjuhend alles seadme võimalikule järgmisele</w:t>
      </w:r>
      <w:bookmarkEnd w:id="17"/>
      <w:bookmarkEnd w:id="18"/>
      <w:bookmarkEnd w:id="19"/>
      <w:bookmarkEnd w:id="20"/>
      <w:bookmarkEnd w:id="21"/>
    </w:p>
    <w:p w:rsidR="00CC0E97" w:rsidRDefault="00D72509" w:rsidP="00CC0E97">
      <w:pPr>
        <w:spacing w:after="0" w:line="240" w:lineRule="auto"/>
        <w:rPr>
          <w:rFonts w:ascii="Arial" w:hAnsi="Arial" w:cs="Arial"/>
          <w:sz w:val="24"/>
          <w:szCs w:val="24"/>
        </w:rPr>
      </w:pPr>
      <w:bookmarkStart w:id="22" w:name="_Toc51761059"/>
      <w:bookmarkStart w:id="23" w:name="_Toc51761829"/>
      <w:bookmarkStart w:id="24" w:name="_Toc51761988"/>
      <w:bookmarkStart w:id="25" w:name="_Toc51763458"/>
      <w:bookmarkStart w:id="26" w:name="_Toc51763883"/>
      <w:proofErr w:type="gramStart"/>
      <w:r w:rsidRPr="00D72509">
        <w:rPr>
          <w:rFonts w:ascii="Arial" w:hAnsi="Arial" w:cs="Arial"/>
          <w:sz w:val="24"/>
          <w:szCs w:val="24"/>
        </w:rPr>
        <w:t>kasutajale</w:t>
      </w:r>
      <w:proofErr w:type="gramEnd"/>
      <w:r w:rsidRPr="00D72509">
        <w:rPr>
          <w:rFonts w:ascii="Arial" w:hAnsi="Arial" w:cs="Arial"/>
          <w:sz w:val="24"/>
          <w:szCs w:val="24"/>
        </w:rPr>
        <w:t>.</w:t>
      </w:r>
      <w:bookmarkEnd w:id="22"/>
      <w:bookmarkEnd w:id="23"/>
      <w:bookmarkEnd w:id="24"/>
      <w:bookmarkEnd w:id="25"/>
      <w:bookmarkEnd w:id="26"/>
      <w:r w:rsidRPr="00D72509">
        <w:rPr>
          <w:rFonts w:ascii="Arial" w:hAnsi="Arial" w:cs="Arial"/>
          <w:sz w:val="24"/>
          <w:szCs w:val="24"/>
        </w:rPr>
        <w:t xml:space="preserve"> </w:t>
      </w:r>
    </w:p>
    <w:p w:rsidR="00D72509" w:rsidRPr="00D72509" w:rsidRDefault="00D72509" w:rsidP="00CC0E97">
      <w:pPr>
        <w:spacing w:after="0" w:line="240" w:lineRule="auto"/>
        <w:rPr>
          <w:rFonts w:ascii="Arial" w:hAnsi="Arial" w:cs="Arial"/>
          <w:sz w:val="24"/>
          <w:szCs w:val="24"/>
        </w:rPr>
      </w:pPr>
      <w:r w:rsidRPr="00D72509">
        <w:rPr>
          <w:rFonts w:ascii="Arial" w:hAnsi="Arial" w:cs="Arial"/>
          <w:sz w:val="24"/>
          <w:szCs w:val="24"/>
        </w:rPr>
        <w:tab/>
      </w:r>
    </w:p>
    <w:p w:rsidR="00D72509" w:rsidRPr="00D72509" w:rsidRDefault="00D72509" w:rsidP="00CC0E97">
      <w:pPr>
        <w:spacing w:after="0" w:line="240" w:lineRule="auto"/>
        <w:rPr>
          <w:rFonts w:ascii="Arial" w:hAnsi="Arial" w:cs="Arial"/>
          <w:sz w:val="24"/>
          <w:szCs w:val="24"/>
        </w:rPr>
      </w:pPr>
      <w:bookmarkStart w:id="27" w:name="_Toc51761060"/>
      <w:bookmarkStart w:id="28" w:name="_Toc51761830"/>
      <w:bookmarkStart w:id="29" w:name="_Toc51761989"/>
      <w:bookmarkStart w:id="30" w:name="_Toc51763459"/>
      <w:bookmarkStart w:id="31" w:name="_Toc51763884"/>
      <w:r w:rsidRPr="00D72509">
        <w:rPr>
          <w:rFonts w:ascii="Arial" w:hAnsi="Arial" w:cs="Arial"/>
          <w:sz w:val="24"/>
          <w:szCs w:val="24"/>
        </w:rPr>
        <w:t>Elektriline ohutus on tagatud ainult siis, kui</w:t>
      </w:r>
      <w:r w:rsidR="00CC0E97">
        <w:rPr>
          <w:rFonts w:ascii="Arial" w:hAnsi="Arial" w:cs="Arial"/>
          <w:sz w:val="24"/>
          <w:szCs w:val="24"/>
        </w:rPr>
        <w:t xml:space="preserve"> mee</w:t>
      </w:r>
      <w:r w:rsidRPr="00D72509">
        <w:rPr>
          <w:rFonts w:ascii="Arial" w:hAnsi="Arial" w:cs="Arial"/>
          <w:sz w:val="24"/>
          <w:szCs w:val="24"/>
        </w:rPr>
        <w:t xml:space="preserve"> </w:t>
      </w:r>
      <w:r w:rsidR="002F05BA">
        <w:rPr>
          <w:rFonts w:ascii="Arial" w:hAnsi="Arial" w:cs="Arial"/>
          <w:sz w:val="24"/>
          <w:szCs w:val="24"/>
        </w:rPr>
        <w:t>selitusnõu</w:t>
      </w:r>
      <w:r w:rsidRPr="00D72509">
        <w:rPr>
          <w:rFonts w:ascii="Arial" w:hAnsi="Arial" w:cs="Arial"/>
          <w:sz w:val="24"/>
          <w:szCs w:val="24"/>
        </w:rPr>
        <w:t xml:space="preserve"> on</w:t>
      </w:r>
      <w:bookmarkEnd w:id="27"/>
      <w:bookmarkEnd w:id="28"/>
      <w:bookmarkEnd w:id="29"/>
      <w:bookmarkEnd w:id="30"/>
      <w:bookmarkEnd w:id="31"/>
    </w:p>
    <w:p w:rsidR="00CC0E97" w:rsidRDefault="00D72509" w:rsidP="00CC0E97">
      <w:pPr>
        <w:spacing w:after="0" w:line="240" w:lineRule="auto"/>
        <w:rPr>
          <w:rFonts w:ascii="Arial" w:hAnsi="Arial" w:cs="Arial"/>
          <w:sz w:val="24"/>
          <w:szCs w:val="24"/>
        </w:rPr>
      </w:pPr>
      <w:bookmarkStart w:id="32" w:name="_Toc51761061"/>
      <w:bookmarkStart w:id="33" w:name="_Toc51761831"/>
      <w:bookmarkStart w:id="34" w:name="_Toc51761990"/>
      <w:bookmarkStart w:id="35" w:name="_Toc51763460"/>
      <w:bookmarkStart w:id="36" w:name="_Toc51763885"/>
      <w:proofErr w:type="gramStart"/>
      <w:r w:rsidRPr="00D72509">
        <w:rPr>
          <w:rFonts w:ascii="Arial" w:hAnsi="Arial" w:cs="Arial"/>
          <w:sz w:val="24"/>
          <w:szCs w:val="24"/>
        </w:rPr>
        <w:t>ühendatud</w:t>
      </w:r>
      <w:proofErr w:type="gramEnd"/>
      <w:r w:rsidRPr="00D72509">
        <w:rPr>
          <w:rFonts w:ascii="Arial" w:hAnsi="Arial" w:cs="Arial"/>
          <w:sz w:val="24"/>
          <w:szCs w:val="24"/>
        </w:rPr>
        <w:t xml:space="preserve"> vastavalt juhendile maandatud vooluvõrku ja varustatud rikkevoolukaitsmega</w:t>
      </w:r>
    </w:p>
    <w:p w:rsidR="00CC0E97" w:rsidRDefault="00D72509" w:rsidP="00CC0E97">
      <w:pPr>
        <w:spacing w:after="0" w:line="240" w:lineRule="auto"/>
        <w:rPr>
          <w:rFonts w:ascii="Arial" w:hAnsi="Arial" w:cs="Arial"/>
          <w:sz w:val="24"/>
          <w:szCs w:val="24"/>
        </w:rPr>
      </w:pPr>
      <w:r w:rsidRPr="00D72509">
        <w:rPr>
          <w:rFonts w:ascii="Arial" w:hAnsi="Arial" w:cs="Arial"/>
          <w:sz w:val="24"/>
          <w:szCs w:val="24"/>
        </w:rPr>
        <w:t>.</w:t>
      </w:r>
      <w:bookmarkEnd w:id="32"/>
      <w:bookmarkEnd w:id="33"/>
      <w:bookmarkEnd w:id="34"/>
      <w:bookmarkEnd w:id="35"/>
      <w:bookmarkEnd w:id="36"/>
    </w:p>
    <w:p w:rsidR="00D72509" w:rsidRDefault="00CC0E97" w:rsidP="00CC0E97">
      <w:pPr>
        <w:spacing w:after="0" w:line="240" w:lineRule="auto"/>
        <w:rPr>
          <w:rFonts w:ascii="Arial" w:hAnsi="Arial" w:cs="Arial"/>
          <w:sz w:val="24"/>
          <w:szCs w:val="24"/>
        </w:rPr>
      </w:pPr>
      <w:r w:rsidRPr="00CC0E97">
        <w:rPr>
          <w:rFonts w:ascii="Arial" w:hAnsi="Arial" w:cs="Arial"/>
          <w:sz w:val="24"/>
          <w:szCs w:val="24"/>
        </w:rPr>
        <w:t xml:space="preserve">Vooluvõrk millesse ühendatakse </w:t>
      </w:r>
      <w:r>
        <w:rPr>
          <w:rFonts w:ascii="Arial" w:hAnsi="Arial" w:cs="Arial"/>
          <w:sz w:val="24"/>
          <w:szCs w:val="24"/>
        </w:rPr>
        <w:t>mee selitusnõu</w:t>
      </w:r>
      <w:r w:rsidRPr="00CC0E97">
        <w:rPr>
          <w:rFonts w:ascii="Arial" w:hAnsi="Arial" w:cs="Arial"/>
          <w:sz w:val="24"/>
          <w:szCs w:val="24"/>
        </w:rPr>
        <w:t xml:space="preserve"> peavad olema paigaldatud pädevate isikute poolt </w:t>
      </w:r>
      <w:proofErr w:type="gramStart"/>
      <w:r w:rsidRPr="00CC0E97">
        <w:rPr>
          <w:rFonts w:ascii="Arial" w:hAnsi="Arial" w:cs="Arial"/>
          <w:sz w:val="24"/>
          <w:szCs w:val="24"/>
        </w:rPr>
        <w:t>ja</w:t>
      </w:r>
      <w:proofErr w:type="gramEnd"/>
      <w:r w:rsidRPr="00CC0E97">
        <w:rPr>
          <w:rFonts w:ascii="Arial" w:hAnsi="Arial" w:cs="Arial"/>
          <w:sz w:val="24"/>
          <w:szCs w:val="24"/>
        </w:rPr>
        <w:t xml:space="preserve"> vastama kõikidele seadusega kehtestatud nõuetele ja eeskirjadele.</w:t>
      </w:r>
    </w:p>
    <w:p w:rsidR="00CC0E97" w:rsidRPr="00D72509" w:rsidRDefault="00CC0E97" w:rsidP="00CC0E97">
      <w:pPr>
        <w:spacing w:after="0" w:line="240" w:lineRule="auto"/>
        <w:rPr>
          <w:rFonts w:ascii="Arial" w:hAnsi="Arial" w:cs="Arial"/>
          <w:sz w:val="24"/>
          <w:szCs w:val="24"/>
        </w:rPr>
      </w:pPr>
    </w:p>
    <w:p w:rsidR="00CC0E97" w:rsidRDefault="00D72509" w:rsidP="00CC0E97">
      <w:pPr>
        <w:spacing w:after="0" w:line="240" w:lineRule="auto"/>
        <w:rPr>
          <w:rFonts w:ascii="Arial" w:hAnsi="Arial" w:cs="Arial"/>
          <w:sz w:val="24"/>
          <w:szCs w:val="24"/>
        </w:rPr>
      </w:pPr>
      <w:bookmarkStart w:id="37" w:name="_Toc51761062"/>
      <w:bookmarkStart w:id="38" w:name="_Toc51761832"/>
      <w:bookmarkStart w:id="39" w:name="_Toc51761991"/>
      <w:bookmarkStart w:id="40" w:name="_Toc51763461"/>
      <w:bookmarkStart w:id="41" w:name="_Toc51763886"/>
      <w:r w:rsidRPr="00D72509">
        <w:rPr>
          <w:rFonts w:ascii="Arial" w:hAnsi="Arial" w:cs="Arial"/>
          <w:sz w:val="24"/>
          <w:szCs w:val="24"/>
        </w:rPr>
        <w:t xml:space="preserve">Tootja </w:t>
      </w:r>
      <w:proofErr w:type="gramStart"/>
      <w:r w:rsidRPr="00D72509">
        <w:rPr>
          <w:rFonts w:ascii="Arial" w:hAnsi="Arial" w:cs="Arial"/>
          <w:sz w:val="24"/>
          <w:szCs w:val="24"/>
        </w:rPr>
        <w:t>ja</w:t>
      </w:r>
      <w:proofErr w:type="gramEnd"/>
      <w:r w:rsidRPr="00D72509">
        <w:rPr>
          <w:rFonts w:ascii="Arial" w:hAnsi="Arial" w:cs="Arial"/>
          <w:sz w:val="24"/>
          <w:szCs w:val="24"/>
        </w:rPr>
        <w:t xml:space="preserve"> </w:t>
      </w:r>
      <w:r w:rsidR="00CC0E97">
        <w:rPr>
          <w:rFonts w:ascii="Arial" w:hAnsi="Arial" w:cs="Arial"/>
          <w:sz w:val="24"/>
          <w:szCs w:val="24"/>
        </w:rPr>
        <w:t xml:space="preserve">edasi </w:t>
      </w:r>
      <w:r w:rsidRPr="00D72509">
        <w:rPr>
          <w:rFonts w:ascii="Arial" w:hAnsi="Arial" w:cs="Arial"/>
          <w:sz w:val="24"/>
          <w:szCs w:val="24"/>
        </w:rPr>
        <w:t>müüja ei vastuta kahjude eest, mis on tekkinud seadme valest ühendamisest ja/või pa</w:t>
      </w:r>
      <w:r w:rsidR="00A413E6">
        <w:rPr>
          <w:rFonts w:ascii="Arial" w:hAnsi="Arial" w:cs="Arial"/>
          <w:sz w:val="24"/>
          <w:szCs w:val="24"/>
        </w:rPr>
        <w:t>igaldusest või on kasutatud mitte nõuetekohast</w:t>
      </w:r>
      <w:r w:rsidRPr="00D72509">
        <w:rPr>
          <w:rFonts w:ascii="Arial" w:hAnsi="Arial" w:cs="Arial"/>
          <w:sz w:val="24"/>
          <w:szCs w:val="24"/>
        </w:rPr>
        <w:t xml:space="preserve"> kaitset.</w:t>
      </w:r>
      <w:bookmarkEnd w:id="37"/>
      <w:bookmarkEnd w:id="38"/>
      <w:bookmarkEnd w:id="39"/>
      <w:bookmarkEnd w:id="40"/>
      <w:bookmarkEnd w:id="41"/>
    </w:p>
    <w:p w:rsidR="00D72509" w:rsidRPr="00D72509" w:rsidRDefault="00D72509" w:rsidP="00CC0E97">
      <w:pPr>
        <w:spacing w:after="0" w:line="240" w:lineRule="auto"/>
        <w:rPr>
          <w:rFonts w:ascii="Arial" w:hAnsi="Arial" w:cs="Arial"/>
          <w:sz w:val="24"/>
          <w:szCs w:val="24"/>
        </w:rPr>
      </w:pPr>
      <w:r w:rsidRPr="00D72509">
        <w:rPr>
          <w:rFonts w:ascii="Arial" w:hAnsi="Arial" w:cs="Arial"/>
          <w:sz w:val="24"/>
          <w:szCs w:val="24"/>
        </w:rPr>
        <w:t xml:space="preserve"> </w:t>
      </w:r>
    </w:p>
    <w:p w:rsidR="00D72509" w:rsidRDefault="00CC0E97" w:rsidP="00CC0E97">
      <w:pPr>
        <w:spacing w:after="0" w:line="240" w:lineRule="auto"/>
        <w:rPr>
          <w:rFonts w:ascii="Arial" w:hAnsi="Arial" w:cs="Arial"/>
          <w:sz w:val="24"/>
          <w:szCs w:val="24"/>
        </w:rPr>
      </w:pPr>
      <w:bookmarkStart w:id="42" w:name="_Toc51761063"/>
      <w:bookmarkStart w:id="43" w:name="_Toc51761833"/>
      <w:bookmarkStart w:id="44" w:name="_Toc51761992"/>
      <w:bookmarkStart w:id="45" w:name="_Toc51763462"/>
      <w:bookmarkStart w:id="46" w:name="_Toc51763887"/>
      <w:proofErr w:type="gramStart"/>
      <w:r>
        <w:rPr>
          <w:rFonts w:ascii="Arial" w:hAnsi="Arial" w:cs="Arial"/>
          <w:sz w:val="24"/>
          <w:szCs w:val="24"/>
        </w:rPr>
        <w:t>Mee s</w:t>
      </w:r>
      <w:r w:rsidR="002F05BA">
        <w:rPr>
          <w:rFonts w:ascii="Arial" w:hAnsi="Arial" w:cs="Arial"/>
          <w:sz w:val="24"/>
          <w:szCs w:val="24"/>
        </w:rPr>
        <w:t>elitusnõu</w:t>
      </w:r>
      <w:r w:rsidR="00D72509" w:rsidRPr="00D72509">
        <w:rPr>
          <w:rFonts w:ascii="Arial" w:hAnsi="Arial" w:cs="Arial"/>
          <w:sz w:val="24"/>
          <w:szCs w:val="24"/>
        </w:rPr>
        <w:t xml:space="preserve"> vastab etteantud ohutusnõuetele.</w:t>
      </w:r>
      <w:bookmarkEnd w:id="42"/>
      <w:bookmarkEnd w:id="43"/>
      <w:bookmarkEnd w:id="44"/>
      <w:bookmarkEnd w:id="45"/>
      <w:bookmarkEnd w:id="46"/>
      <w:proofErr w:type="gramEnd"/>
      <w:r w:rsidR="00D72509" w:rsidRPr="00D72509">
        <w:rPr>
          <w:rFonts w:ascii="Arial" w:hAnsi="Arial" w:cs="Arial"/>
          <w:sz w:val="24"/>
          <w:szCs w:val="24"/>
        </w:rPr>
        <w:t xml:space="preserve"> </w:t>
      </w:r>
    </w:p>
    <w:p w:rsidR="00CC0E97" w:rsidRPr="00D72509" w:rsidRDefault="00CC0E97" w:rsidP="00CC0E97">
      <w:pPr>
        <w:spacing w:after="0" w:line="240" w:lineRule="auto"/>
        <w:rPr>
          <w:rFonts w:ascii="Arial" w:hAnsi="Arial" w:cs="Arial"/>
          <w:sz w:val="24"/>
          <w:szCs w:val="24"/>
        </w:rPr>
      </w:pPr>
    </w:p>
    <w:p w:rsidR="00D72509" w:rsidRDefault="00D72509" w:rsidP="00CC0E97">
      <w:pPr>
        <w:spacing w:after="0" w:line="240" w:lineRule="auto"/>
        <w:rPr>
          <w:rFonts w:ascii="Arial" w:hAnsi="Arial" w:cs="Arial"/>
          <w:sz w:val="24"/>
          <w:szCs w:val="24"/>
        </w:rPr>
      </w:pPr>
      <w:bookmarkStart w:id="47" w:name="_Toc51761064"/>
      <w:bookmarkStart w:id="48" w:name="_Toc51761834"/>
      <w:bookmarkStart w:id="49" w:name="_Toc51761993"/>
      <w:bookmarkStart w:id="50" w:name="_Toc51763463"/>
      <w:bookmarkStart w:id="51" w:name="_Toc51763888"/>
      <w:r w:rsidRPr="00D72509">
        <w:rPr>
          <w:rFonts w:ascii="Arial" w:hAnsi="Arial" w:cs="Arial"/>
          <w:sz w:val="24"/>
          <w:szCs w:val="24"/>
        </w:rPr>
        <w:t xml:space="preserve">Mittenõuetekohane kasutamine võib kahjustada </w:t>
      </w:r>
      <w:r w:rsidR="002F05BA">
        <w:rPr>
          <w:rFonts w:ascii="Arial" w:hAnsi="Arial" w:cs="Arial"/>
          <w:sz w:val="24"/>
          <w:szCs w:val="24"/>
        </w:rPr>
        <w:t>selitusnõud</w:t>
      </w:r>
      <w:r w:rsidRPr="00D72509">
        <w:rPr>
          <w:rFonts w:ascii="Arial" w:hAnsi="Arial" w:cs="Arial"/>
          <w:sz w:val="24"/>
          <w:szCs w:val="24"/>
        </w:rPr>
        <w:t xml:space="preserve"> </w:t>
      </w:r>
      <w:proofErr w:type="gramStart"/>
      <w:r w:rsidRPr="00D72509">
        <w:rPr>
          <w:rFonts w:ascii="Arial" w:hAnsi="Arial" w:cs="Arial"/>
          <w:sz w:val="24"/>
          <w:szCs w:val="24"/>
        </w:rPr>
        <w:t>ja</w:t>
      </w:r>
      <w:proofErr w:type="gramEnd"/>
      <w:r w:rsidRPr="00D72509">
        <w:rPr>
          <w:rFonts w:ascii="Arial" w:hAnsi="Arial" w:cs="Arial"/>
          <w:sz w:val="24"/>
          <w:szCs w:val="24"/>
        </w:rPr>
        <w:t xml:space="preserve"> ohustada kasutajat.</w:t>
      </w:r>
      <w:bookmarkEnd w:id="47"/>
      <w:bookmarkEnd w:id="48"/>
      <w:bookmarkEnd w:id="49"/>
      <w:bookmarkEnd w:id="50"/>
      <w:bookmarkEnd w:id="51"/>
      <w:r w:rsidRPr="00D72509">
        <w:rPr>
          <w:rFonts w:ascii="Arial" w:hAnsi="Arial" w:cs="Arial"/>
          <w:sz w:val="24"/>
          <w:szCs w:val="24"/>
        </w:rPr>
        <w:t xml:space="preserve"> </w:t>
      </w:r>
    </w:p>
    <w:p w:rsidR="00CC0E97" w:rsidRDefault="00CC0E97" w:rsidP="00CC0E97">
      <w:pPr>
        <w:spacing w:after="0" w:line="240" w:lineRule="auto"/>
        <w:rPr>
          <w:rFonts w:ascii="Arial" w:hAnsi="Arial" w:cs="Arial"/>
          <w:sz w:val="24"/>
          <w:szCs w:val="24"/>
        </w:rPr>
      </w:pPr>
    </w:p>
    <w:p w:rsidR="00CC0E97" w:rsidRPr="00CC0E97" w:rsidRDefault="00CC0E97" w:rsidP="00CC0E97">
      <w:pPr>
        <w:spacing w:after="0" w:line="240" w:lineRule="auto"/>
        <w:rPr>
          <w:rFonts w:ascii="Arial" w:hAnsi="Arial" w:cs="Arial"/>
          <w:sz w:val="24"/>
          <w:szCs w:val="24"/>
        </w:rPr>
      </w:pPr>
      <w:proofErr w:type="gramStart"/>
      <w:r w:rsidRPr="00CC0E97">
        <w:rPr>
          <w:rFonts w:ascii="Arial" w:hAnsi="Arial" w:cs="Arial"/>
          <w:sz w:val="24"/>
          <w:szCs w:val="24"/>
        </w:rPr>
        <w:t>Rikke või vea korral peatada töö, võtta seade vooluvõrgust välja ning alles seejärel teha kindlaks rikke põhjus.</w:t>
      </w:r>
      <w:proofErr w:type="gramEnd"/>
    </w:p>
    <w:p w:rsidR="00CC0E97" w:rsidRDefault="00CC0E97" w:rsidP="00CC0E97">
      <w:pPr>
        <w:spacing w:after="0" w:line="240" w:lineRule="auto"/>
        <w:rPr>
          <w:rFonts w:ascii="Arial" w:hAnsi="Arial" w:cs="Arial"/>
          <w:sz w:val="24"/>
          <w:szCs w:val="24"/>
        </w:rPr>
      </w:pPr>
    </w:p>
    <w:p w:rsidR="00CC0E97" w:rsidRDefault="00CC0E97" w:rsidP="00CC0E97">
      <w:pPr>
        <w:spacing w:after="0" w:line="240" w:lineRule="auto"/>
        <w:rPr>
          <w:rFonts w:ascii="Arial" w:hAnsi="Arial" w:cs="Arial"/>
          <w:sz w:val="24"/>
          <w:szCs w:val="24"/>
        </w:rPr>
      </w:pPr>
      <w:proofErr w:type="gramStart"/>
      <w:r w:rsidRPr="00CC0E97">
        <w:rPr>
          <w:rFonts w:ascii="Arial" w:hAnsi="Arial" w:cs="Arial"/>
          <w:sz w:val="24"/>
          <w:szCs w:val="24"/>
        </w:rPr>
        <w:t>Tõsise toote vea korral võtta ühendust tootjaga.</w:t>
      </w:r>
      <w:proofErr w:type="gramEnd"/>
    </w:p>
    <w:p w:rsidR="00CC0E97" w:rsidRPr="00CC0E97" w:rsidRDefault="00CC0E97" w:rsidP="00CC0E97">
      <w:pPr>
        <w:spacing w:after="0" w:line="240" w:lineRule="auto"/>
        <w:rPr>
          <w:rFonts w:ascii="Arial" w:hAnsi="Arial" w:cs="Arial"/>
          <w:sz w:val="24"/>
          <w:szCs w:val="24"/>
        </w:rPr>
      </w:pPr>
    </w:p>
    <w:p w:rsidR="00CC0E97" w:rsidRDefault="00CC0E97" w:rsidP="00CC0E97">
      <w:pPr>
        <w:spacing w:after="0" w:line="240" w:lineRule="auto"/>
        <w:rPr>
          <w:rFonts w:ascii="Arial" w:hAnsi="Arial" w:cs="Arial"/>
          <w:sz w:val="24"/>
          <w:szCs w:val="24"/>
        </w:rPr>
      </w:pPr>
      <w:proofErr w:type="gramStart"/>
      <w:r w:rsidRPr="00CC0E97">
        <w:rPr>
          <w:rFonts w:ascii="Arial" w:hAnsi="Arial" w:cs="Arial"/>
          <w:sz w:val="24"/>
          <w:szCs w:val="24"/>
        </w:rPr>
        <w:t>Seadet on keelatud kasutada ilma eelnevalt kasutusjuhendiga tutvumata.</w:t>
      </w:r>
      <w:proofErr w:type="gramEnd"/>
    </w:p>
    <w:p w:rsidR="00CC0E97" w:rsidRPr="00D72509" w:rsidRDefault="00CC0E97" w:rsidP="00CC0E97">
      <w:pPr>
        <w:spacing w:after="0" w:line="240" w:lineRule="auto"/>
        <w:rPr>
          <w:rFonts w:ascii="Arial" w:hAnsi="Arial" w:cs="Arial"/>
          <w:sz w:val="24"/>
          <w:szCs w:val="24"/>
        </w:rPr>
      </w:pPr>
    </w:p>
    <w:p w:rsidR="00D72509" w:rsidRDefault="00D72509" w:rsidP="00CC0E97">
      <w:pPr>
        <w:spacing w:after="0" w:line="240" w:lineRule="auto"/>
        <w:rPr>
          <w:rFonts w:ascii="Arial" w:hAnsi="Arial" w:cs="Arial"/>
          <w:sz w:val="24"/>
          <w:szCs w:val="24"/>
        </w:rPr>
      </w:pPr>
      <w:bookmarkStart w:id="52" w:name="_Toc51761065"/>
      <w:bookmarkStart w:id="53" w:name="_Toc51761835"/>
      <w:bookmarkStart w:id="54" w:name="_Toc51761994"/>
      <w:bookmarkStart w:id="55" w:name="_Toc51763464"/>
      <w:bookmarkStart w:id="56" w:name="_Toc51763889"/>
      <w:r w:rsidRPr="00D72509">
        <w:rPr>
          <w:rFonts w:ascii="Arial" w:hAnsi="Arial" w:cs="Arial"/>
          <w:sz w:val="24"/>
          <w:szCs w:val="24"/>
        </w:rPr>
        <w:t xml:space="preserve">Seadmele tohivad remonti </w:t>
      </w:r>
      <w:proofErr w:type="gramStart"/>
      <w:r w:rsidRPr="00D72509">
        <w:rPr>
          <w:rFonts w:ascii="Arial" w:hAnsi="Arial" w:cs="Arial"/>
          <w:sz w:val="24"/>
          <w:szCs w:val="24"/>
        </w:rPr>
        <w:t>ja</w:t>
      </w:r>
      <w:proofErr w:type="gramEnd"/>
      <w:r w:rsidRPr="00D72509">
        <w:rPr>
          <w:rFonts w:ascii="Arial" w:hAnsi="Arial" w:cs="Arial"/>
          <w:sz w:val="24"/>
          <w:szCs w:val="24"/>
        </w:rPr>
        <w:t xml:space="preserve"> hooldust teostada ainult Asten Honey Production &amp; Technology volitatud isikud.</w:t>
      </w:r>
      <w:bookmarkEnd w:id="52"/>
      <w:bookmarkEnd w:id="53"/>
      <w:bookmarkEnd w:id="54"/>
      <w:bookmarkEnd w:id="55"/>
      <w:bookmarkEnd w:id="56"/>
    </w:p>
    <w:p w:rsidR="00CC0E97" w:rsidRPr="00D72509" w:rsidRDefault="00CC0E97" w:rsidP="00CC0E97">
      <w:pPr>
        <w:rPr>
          <w:rFonts w:ascii="Arial" w:hAnsi="Arial" w:cs="Arial"/>
          <w:sz w:val="24"/>
          <w:szCs w:val="24"/>
        </w:rPr>
      </w:pPr>
      <w:r>
        <w:rPr>
          <w:rFonts w:ascii="Arial" w:hAnsi="Arial" w:cs="Arial"/>
          <w:sz w:val="24"/>
          <w:szCs w:val="24"/>
        </w:rPr>
        <w:br w:type="page"/>
      </w:r>
    </w:p>
    <w:p w:rsidR="00D72509" w:rsidRPr="004D4FB8" w:rsidRDefault="00D72509" w:rsidP="00D72509">
      <w:pPr>
        <w:pStyle w:val="Heading2"/>
        <w:rPr>
          <w:rFonts w:ascii="Arial" w:hAnsi="Arial" w:cs="Arial"/>
          <w:color w:val="F79646" w:themeColor="accent6"/>
          <w:sz w:val="32"/>
          <w:szCs w:val="32"/>
        </w:rPr>
      </w:pPr>
      <w:bookmarkStart w:id="57" w:name="_Toc54184607"/>
      <w:r w:rsidRPr="004D4FB8">
        <w:rPr>
          <w:rFonts w:ascii="Arial" w:hAnsi="Arial" w:cs="Arial"/>
          <w:color w:val="F79646" w:themeColor="accent6"/>
          <w:sz w:val="32"/>
          <w:szCs w:val="32"/>
        </w:rPr>
        <w:lastRenderedPageBreak/>
        <w:t>1.1 Tehniline ohutus</w:t>
      </w:r>
      <w:bookmarkEnd w:id="57"/>
    </w:p>
    <w:p w:rsidR="00D72509" w:rsidRPr="004D4FB8" w:rsidRDefault="00D72509" w:rsidP="004D4FB8">
      <w:pPr>
        <w:spacing w:after="0" w:line="360" w:lineRule="auto"/>
        <w:rPr>
          <w:rFonts w:ascii="Arial" w:hAnsi="Arial" w:cs="Arial"/>
          <w:sz w:val="24"/>
          <w:szCs w:val="24"/>
        </w:rPr>
      </w:pPr>
      <w:r w:rsidRPr="004D4FB8">
        <w:rPr>
          <w:rFonts w:ascii="Arial" w:hAnsi="Arial" w:cs="Arial"/>
          <w:sz w:val="24"/>
          <w:szCs w:val="24"/>
        </w:rPr>
        <w:t xml:space="preserve">Enne paigaldamist veenduge, </w:t>
      </w:r>
      <w:proofErr w:type="gramStart"/>
      <w:r w:rsidRPr="004D4FB8">
        <w:rPr>
          <w:rFonts w:ascii="Arial" w:hAnsi="Arial" w:cs="Arial"/>
          <w:sz w:val="24"/>
          <w:szCs w:val="24"/>
        </w:rPr>
        <w:t>et</w:t>
      </w:r>
      <w:proofErr w:type="gramEnd"/>
      <w:r w:rsidR="00CC0E97">
        <w:rPr>
          <w:rFonts w:ascii="Arial" w:hAnsi="Arial" w:cs="Arial"/>
          <w:sz w:val="24"/>
          <w:szCs w:val="24"/>
        </w:rPr>
        <w:t xml:space="preserve"> mee</w:t>
      </w:r>
      <w:r w:rsidRPr="004D4FB8">
        <w:rPr>
          <w:rFonts w:ascii="Arial" w:hAnsi="Arial" w:cs="Arial"/>
          <w:sz w:val="24"/>
          <w:szCs w:val="24"/>
        </w:rPr>
        <w:t xml:space="preserve"> </w:t>
      </w:r>
      <w:r w:rsidR="002F05BA">
        <w:rPr>
          <w:rFonts w:ascii="Arial" w:hAnsi="Arial" w:cs="Arial"/>
          <w:sz w:val="24"/>
          <w:szCs w:val="24"/>
        </w:rPr>
        <w:t>selitusnõul</w:t>
      </w:r>
      <w:r w:rsidRPr="004D4FB8">
        <w:rPr>
          <w:rFonts w:ascii="Arial" w:hAnsi="Arial" w:cs="Arial"/>
          <w:sz w:val="24"/>
          <w:szCs w:val="24"/>
        </w:rPr>
        <w:t xml:space="preserve"> ei oleks nähtavaid kahjustusi. </w:t>
      </w:r>
    </w:p>
    <w:p w:rsidR="00D72509" w:rsidRPr="004D4FB8" w:rsidRDefault="00D72509" w:rsidP="004D4FB8">
      <w:pPr>
        <w:spacing w:after="0" w:line="360" w:lineRule="auto"/>
        <w:rPr>
          <w:rFonts w:ascii="Arial" w:hAnsi="Arial" w:cs="Arial"/>
          <w:sz w:val="24"/>
          <w:szCs w:val="24"/>
        </w:rPr>
      </w:pPr>
      <w:r w:rsidRPr="004D4FB8">
        <w:rPr>
          <w:rFonts w:ascii="Arial" w:hAnsi="Arial" w:cs="Arial"/>
          <w:sz w:val="24"/>
          <w:szCs w:val="24"/>
        </w:rPr>
        <w:t xml:space="preserve">Kahjustatud </w:t>
      </w:r>
      <w:r w:rsidR="002F05BA">
        <w:rPr>
          <w:rFonts w:ascii="Arial" w:hAnsi="Arial" w:cs="Arial"/>
          <w:sz w:val="24"/>
          <w:szCs w:val="24"/>
        </w:rPr>
        <w:t>selitusnõud</w:t>
      </w:r>
      <w:r w:rsidRPr="004D4FB8">
        <w:rPr>
          <w:rFonts w:ascii="Arial" w:hAnsi="Arial" w:cs="Arial"/>
          <w:sz w:val="24"/>
          <w:szCs w:val="24"/>
        </w:rPr>
        <w:t xml:space="preserve"> mitte paigaldada </w:t>
      </w:r>
      <w:proofErr w:type="gramStart"/>
      <w:r w:rsidRPr="004D4FB8">
        <w:rPr>
          <w:rFonts w:ascii="Arial" w:hAnsi="Arial" w:cs="Arial"/>
          <w:sz w:val="24"/>
          <w:szCs w:val="24"/>
        </w:rPr>
        <w:t>ja</w:t>
      </w:r>
      <w:proofErr w:type="gramEnd"/>
      <w:r w:rsidRPr="004D4FB8">
        <w:rPr>
          <w:rFonts w:ascii="Arial" w:hAnsi="Arial" w:cs="Arial"/>
          <w:sz w:val="24"/>
          <w:szCs w:val="24"/>
        </w:rPr>
        <w:t xml:space="preserve"> kasutusele võtta. </w:t>
      </w:r>
    </w:p>
    <w:p w:rsidR="00D72509" w:rsidRPr="004D4FB8" w:rsidRDefault="00D72509" w:rsidP="004D4FB8">
      <w:pPr>
        <w:spacing w:after="0" w:line="360" w:lineRule="auto"/>
        <w:rPr>
          <w:rFonts w:ascii="Arial" w:hAnsi="Arial" w:cs="Arial"/>
          <w:sz w:val="24"/>
          <w:szCs w:val="24"/>
        </w:rPr>
      </w:pPr>
      <w:proofErr w:type="gramStart"/>
      <w:r w:rsidRPr="004D4FB8">
        <w:rPr>
          <w:rFonts w:ascii="Arial" w:hAnsi="Arial" w:cs="Arial"/>
          <w:sz w:val="24"/>
          <w:szCs w:val="24"/>
        </w:rPr>
        <w:t>Ärge paigaldage seadet ruumi, kus võib esineda külmumisoht.</w:t>
      </w:r>
      <w:proofErr w:type="gramEnd"/>
      <w:r w:rsidRPr="004D4FB8">
        <w:rPr>
          <w:rFonts w:ascii="Arial" w:hAnsi="Arial" w:cs="Arial"/>
          <w:sz w:val="24"/>
          <w:szCs w:val="24"/>
        </w:rPr>
        <w:t xml:space="preserve"> </w:t>
      </w:r>
    </w:p>
    <w:p w:rsidR="00D72509" w:rsidRPr="004D4FB8" w:rsidRDefault="00D72509" w:rsidP="004D4FB8">
      <w:pPr>
        <w:spacing w:after="0" w:line="360" w:lineRule="auto"/>
        <w:rPr>
          <w:rFonts w:ascii="Arial" w:hAnsi="Arial" w:cs="Arial"/>
          <w:sz w:val="24"/>
          <w:szCs w:val="24"/>
        </w:rPr>
      </w:pPr>
      <w:proofErr w:type="gramStart"/>
      <w:r w:rsidRPr="004D4FB8">
        <w:rPr>
          <w:rFonts w:ascii="Arial" w:hAnsi="Arial" w:cs="Arial"/>
          <w:sz w:val="24"/>
          <w:szCs w:val="24"/>
        </w:rPr>
        <w:t>Temperatuuri kõikumine võib avaldada negatiivset mõju ka elektroonikale.</w:t>
      </w:r>
      <w:proofErr w:type="gramEnd"/>
      <w:r w:rsidRPr="004D4FB8">
        <w:rPr>
          <w:rFonts w:ascii="Arial" w:hAnsi="Arial" w:cs="Arial"/>
          <w:sz w:val="24"/>
          <w:szCs w:val="24"/>
        </w:rPr>
        <w:t xml:space="preserve"> </w:t>
      </w:r>
    </w:p>
    <w:p w:rsidR="00D72509" w:rsidRPr="004D4FB8" w:rsidRDefault="00D72509" w:rsidP="004D4FB8">
      <w:pPr>
        <w:spacing w:after="0" w:line="360" w:lineRule="auto"/>
        <w:rPr>
          <w:rFonts w:ascii="Arial" w:hAnsi="Arial" w:cs="Arial"/>
          <w:sz w:val="24"/>
          <w:szCs w:val="24"/>
        </w:rPr>
      </w:pPr>
      <w:r w:rsidRPr="004D4FB8">
        <w:rPr>
          <w:rFonts w:ascii="Arial" w:hAnsi="Arial" w:cs="Arial"/>
          <w:sz w:val="24"/>
          <w:szCs w:val="24"/>
        </w:rPr>
        <w:t xml:space="preserve">Võimalikke lisaseadmeid ja-varustust masina juurde tohib kasutada vaid siis, kui see on tootja poolt heaks kiidetud. </w:t>
      </w:r>
    </w:p>
    <w:p w:rsidR="00D72509" w:rsidRDefault="00D72509" w:rsidP="004D4FB8">
      <w:pPr>
        <w:spacing w:after="0" w:line="360" w:lineRule="auto"/>
        <w:rPr>
          <w:rFonts w:ascii="Arial" w:hAnsi="Arial" w:cs="Arial"/>
          <w:sz w:val="24"/>
          <w:szCs w:val="24"/>
        </w:rPr>
      </w:pPr>
      <w:proofErr w:type="gramStart"/>
      <w:r w:rsidRPr="004D4FB8">
        <w:rPr>
          <w:rFonts w:ascii="Arial" w:hAnsi="Arial" w:cs="Arial"/>
          <w:sz w:val="24"/>
          <w:szCs w:val="24"/>
        </w:rPr>
        <w:t>Kui masina juurde ja/või külge on paigaldatud selleks mitte-ettenähtud osad kaotab garantii kehtivuse.</w:t>
      </w:r>
      <w:proofErr w:type="gramEnd"/>
    </w:p>
    <w:p w:rsidR="00CC0E97" w:rsidRPr="00CC0E97" w:rsidRDefault="00CC0E97" w:rsidP="00CC0E97">
      <w:pPr>
        <w:spacing w:after="0" w:line="360" w:lineRule="auto"/>
        <w:rPr>
          <w:rFonts w:ascii="Arial" w:hAnsi="Arial" w:cs="Arial"/>
          <w:sz w:val="24"/>
          <w:szCs w:val="24"/>
        </w:rPr>
      </w:pPr>
      <w:r w:rsidRPr="00CC0E97">
        <w:rPr>
          <w:rFonts w:ascii="Arial" w:hAnsi="Arial" w:cs="Arial"/>
          <w:sz w:val="24"/>
          <w:szCs w:val="24"/>
        </w:rPr>
        <w:t xml:space="preserve">Kasutage ainult tootja poolt pakutavaid või soovitatud varuosasid, see aitab vältida </w:t>
      </w:r>
      <w:r w:rsidR="00A413E6">
        <w:rPr>
          <w:rFonts w:ascii="Arial" w:hAnsi="Arial" w:cs="Arial"/>
          <w:sz w:val="24"/>
          <w:szCs w:val="24"/>
        </w:rPr>
        <w:t>mee selitusnõu</w:t>
      </w:r>
      <w:r w:rsidRPr="00CC0E97">
        <w:rPr>
          <w:rFonts w:ascii="Arial" w:hAnsi="Arial" w:cs="Arial"/>
          <w:sz w:val="24"/>
          <w:szCs w:val="24"/>
        </w:rPr>
        <w:t xml:space="preserve"> kahjustusi </w:t>
      </w:r>
      <w:proofErr w:type="gramStart"/>
      <w:r w:rsidRPr="00CC0E97">
        <w:rPr>
          <w:rFonts w:ascii="Arial" w:hAnsi="Arial" w:cs="Arial"/>
          <w:sz w:val="24"/>
          <w:szCs w:val="24"/>
        </w:rPr>
        <w:t>ja</w:t>
      </w:r>
      <w:proofErr w:type="gramEnd"/>
      <w:r w:rsidRPr="00CC0E97">
        <w:rPr>
          <w:rFonts w:ascii="Arial" w:hAnsi="Arial" w:cs="Arial"/>
          <w:sz w:val="24"/>
          <w:szCs w:val="24"/>
        </w:rPr>
        <w:t xml:space="preserve"> sellega seotud ohte.</w:t>
      </w:r>
    </w:p>
    <w:p w:rsidR="00CC0E97" w:rsidRDefault="00CC0E97" w:rsidP="00CC0E97">
      <w:pPr>
        <w:spacing w:after="0" w:line="360" w:lineRule="auto"/>
        <w:rPr>
          <w:rFonts w:ascii="Arial" w:hAnsi="Arial" w:cs="Arial"/>
          <w:sz w:val="24"/>
          <w:szCs w:val="24"/>
        </w:rPr>
      </w:pPr>
      <w:r w:rsidRPr="00CC0E97">
        <w:rPr>
          <w:rFonts w:ascii="Arial" w:hAnsi="Arial" w:cs="Arial"/>
          <w:sz w:val="24"/>
          <w:szCs w:val="24"/>
        </w:rPr>
        <w:t xml:space="preserve">Keevitustöid on </w:t>
      </w:r>
      <w:r w:rsidR="00A413E6">
        <w:rPr>
          <w:rFonts w:ascii="Arial" w:hAnsi="Arial" w:cs="Arial"/>
          <w:sz w:val="24"/>
          <w:szCs w:val="24"/>
        </w:rPr>
        <w:t>mee selitusnõu</w:t>
      </w:r>
      <w:r w:rsidRPr="00CC0E97">
        <w:rPr>
          <w:rFonts w:ascii="Arial" w:hAnsi="Arial" w:cs="Arial"/>
          <w:sz w:val="24"/>
          <w:szCs w:val="24"/>
        </w:rPr>
        <w:t xml:space="preserve"> juures lubatud teha alles </w:t>
      </w:r>
      <w:proofErr w:type="gramStart"/>
      <w:r w:rsidRPr="00CC0E97">
        <w:rPr>
          <w:rFonts w:ascii="Arial" w:hAnsi="Arial" w:cs="Arial"/>
          <w:sz w:val="24"/>
          <w:szCs w:val="24"/>
        </w:rPr>
        <w:t>peale</w:t>
      </w:r>
      <w:proofErr w:type="gramEnd"/>
      <w:r w:rsidRPr="00CC0E97">
        <w:rPr>
          <w:rFonts w:ascii="Arial" w:hAnsi="Arial" w:cs="Arial"/>
          <w:sz w:val="24"/>
          <w:szCs w:val="24"/>
        </w:rPr>
        <w:t xml:space="preserve"> võrgu toite väljaühendamist. </w:t>
      </w:r>
      <w:proofErr w:type="gramStart"/>
      <w:r w:rsidRPr="00CC0E97">
        <w:rPr>
          <w:rFonts w:ascii="Arial" w:hAnsi="Arial" w:cs="Arial"/>
          <w:sz w:val="24"/>
          <w:szCs w:val="24"/>
        </w:rPr>
        <w:t xml:space="preserve">Kontroller peab olema </w:t>
      </w:r>
      <w:r w:rsidR="00A413E6">
        <w:rPr>
          <w:rFonts w:ascii="Arial" w:hAnsi="Arial" w:cs="Arial"/>
          <w:sz w:val="24"/>
          <w:szCs w:val="24"/>
        </w:rPr>
        <w:t>mee selitusnõu</w:t>
      </w:r>
      <w:r w:rsidRPr="00CC0E97">
        <w:rPr>
          <w:rFonts w:ascii="Arial" w:hAnsi="Arial" w:cs="Arial"/>
          <w:sz w:val="24"/>
          <w:szCs w:val="24"/>
        </w:rPr>
        <w:t xml:space="preserve"> küljest eemaldatud.</w:t>
      </w:r>
      <w:proofErr w:type="gramEnd"/>
    </w:p>
    <w:p w:rsidR="00D40C61" w:rsidRDefault="00D40C61" w:rsidP="00CC0E97">
      <w:pPr>
        <w:spacing w:after="0" w:line="360" w:lineRule="auto"/>
        <w:rPr>
          <w:rFonts w:ascii="Arial" w:hAnsi="Arial" w:cs="Arial"/>
          <w:sz w:val="24"/>
          <w:szCs w:val="24"/>
        </w:rPr>
      </w:pPr>
    </w:p>
    <w:p w:rsidR="00D40C61" w:rsidRPr="00D40C61" w:rsidRDefault="00D40C61" w:rsidP="00CC0E97">
      <w:pPr>
        <w:spacing w:after="0" w:line="360" w:lineRule="auto"/>
        <w:rPr>
          <w:rFonts w:ascii="Arial" w:hAnsi="Arial" w:cs="Arial"/>
          <w:b/>
          <w:sz w:val="28"/>
          <w:szCs w:val="28"/>
        </w:rPr>
      </w:pPr>
      <w:r w:rsidRPr="00D40C61">
        <w:rPr>
          <w:rFonts w:ascii="Arial" w:hAnsi="Arial" w:cs="Arial"/>
          <w:b/>
          <w:sz w:val="28"/>
          <w:szCs w:val="28"/>
        </w:rPr>
        <w:t xml:space="preserve">Mee selitusnõud EI TOHI tõsta </w:t>
      </w:r>
      <w:proofErr w:type="gramStart"/>
      <w:r w:rsidRPr="00D40C61">
        <w:rPr>
          <w:rFonts w:ascii="Arial" w:hAnsi="Arial" w:cs="Arial"/>
          <w:b/>
          <w:sz w:val="28"/>
          <w:szCs w:val="28"/>
        </w:rPr>
        <w:t>kraanist !</w:t>
      </w:r>
      <w:proofErr w:type="gramEnd"/>
    </w:p>
    <w:p w:rsidR="00D40C61" w:rsidRDefault="00D40C61" w:rsidP="004D4FB8">
      <w:pPr>
        <w:spacing w:after="0" w:line="360" w:lineRule="auto"/>
        <w:rPr>
          <w:rFonts w:ascii="Arial" w:hAnsi="Arial" w:cs="Arial"/>
          <w:sz w:val="24"/>
          <w:szCs w:val="24"/>
        </w:rPr>
      </w:pPr>
    </w:p>
    <w:p w:rsidR="00D40C61" w:rsidRPr="00D40C61" w:rsidRDefault="00D40C61" w:rsidP="00D40C61">
      <w:pPr>
        <w:pStyle w:val="Heading2"/>
        <w:rPr>
          <w:rFonts w:ascii="Arial" w:hAnsi="Arial" w:cs="Arial"/>
          <w:color w:val="F79646" w:themeColor="accent6"/>
          <w:sz w:val="32"/>
          <w:szCs w:val="32"/>
        </w:rPr>
      </w:pPr>
      <w:bookmarkStart w:id="58" w:name="_Toc53652599"/>
      <w:bookmarkStart w:id="59" w:name="_Toc54184608"/>
      <w:r w:rsidRPr="00D40C61">
        <w:rPr>
          <w:rFonts w:ascii="Arial" w:hAnsi="Arial" w:cs="Arial"/>
          <w:color w:val="F79646" w:themeColor="accent6"/>
          <w:sz w:val="32"/>
          <w:szCs w:val="32"/>
        </w:rPr>
        <w:t>1.2 Märkused</w:t>
      </w:r>
      <w:bookmarkEnd w:id="58"/>
      <w:bookmarkEnd w:id="59"/>
    </w:p>
    <w:p w:rsidR="00D40C61" w:rsidRPr="00D40C61" w:rsidRDefault="00D40C61" w:rsidP="00D40C61">
      <w:pPr>
        <w:spacing w:after="0" w:line="360" w:lineRule="auto"/>
        <w:rPr>
          <w:rFonts w:ascii="Arial" w:hAnsi="Arial" w:cs="Arial"/>
          <w:sz w:val="24"/>
          <w:szCs w:val="24"/>
        </w:rPr>
      </w:pPr>
    </w:p>
    <w:p w:rsidR="00D40C61" w:rsidRPr="00D40C61" w:rsidRDefault="00D40C61" w:rsidP="00D40C61">
      <w:pPr>
        <w:spacing w:after="0" w:line="360" w:lineRule="auto"/>
        <w:rPr>
          <w:rFonts w:ascii="Arial" w:hAnsi="Arial" w:cs="Arial"/>
          <w:sz w:val="24"/>
          <w:szCs w:val="24"/>
        </w:rPr>
      </w:pPr>
      <w:r w:rsidRPr="00D40C61">
        <w:rPr>
          <w:rFonts w:ascii="Arial" w:hAnsi="Arial" w:cs="Arial"/>
          <w:sz w:val="24"/>
          <w:szCs w:val="24"/>
        </w:rPr>
        <w:t xml:space="preserve">Asteni Mesindus OÜl on õigus muuta </w:t>
      </w:r>
      <w:r>
        <w:rPr>
          <w:rFonts w:ascii="Arial" w:hAnsi="Arial" w:cs="Arial"/>
          <w:sz w:val="24"/>
          <w:szCs w:val="24"/>
        </w:rPr>
        <w:t>mee selitusnõu 230l / 120l</w:t>
      </w:r>
      <w:r w:rsidRPr="00D40C61">
        <w:rPr>
          <w:rFonts w:ascii="Arial" w:hAnsi="Arial" w:cs="Arial"/>
          <w:sz w:val="24"/>
          <w:szCs w:val="24"/>
        </w:rPr>
        <w:t xml:space="preserve"> konstruksioone </w:t>
      </w:r>
      <w:proofErr w:type="gramStart"/>
      <w:r w:rsidRPr="00D40C61">
        <w:rPr>
          <w:rFonts w:ascii="Arial" w:hAnsi="Arial" w:cs="Arial"/>
          <w:sz w:val="24"/>
          <w:szCs w:val="24"/>
        </w:rPr>
        <w:t>ja</w:t>
      </w:r>
      <w:proofErr w:type="gramEnd"/>
      <w:r w:rsidRPr="00D40C61">
        <w:rPr>
          <w:rFonts w:ascii="Arial" w:hAnsi="Arial" w:cs="Arial"/>
          <w:sz w:val="24"/>
          <w:szCs w:val="24"/>
        </w:rPr>
        <w:t xml:space="preserve"> püsivara.</w:t>
      </w:r>
    </w:p>
    <w:p w:rsidR="00D40C61" w:rsidRPr="00D40C61" w:rsidRDefault="00D40C61" w:rsidP="00D40C61">
      <w:pPr>
        <w:spacing w:after="0" w:line="360" w:lineRule="auto"/>
        <w:rPr>
          <w:rFonts w:ascii="Arial" w:hAnsi="Arial" w:cs="Arial"/>
          <w:sz w:val="24"/>
          <w:szCs w:val="24"/>
        </w:rPr>
      </w:pPr>
      <w:proofErr w:type="gramStart"/>
      <w:r w:rsidRPr="00D40C61">
        <w:rPr>
          <w:rFonts w:ascii="Arial" w:hAnsi="Arial" w:cs="Arial"/>
          <w:sz w:val="24"/>
          <w:szCs w:val="24"/>
        </w:rPr>
        <w:t xml:space="preserve">Käesolev kasutusjuhend on </w:t>
      </w:r>
      <w:r>
        <w:rPr>
          <w:rFonts w:ascii="Arial" w:hAnsi="Arial" w:cs="Arial"/>
          <w:sz w:val="24"/>
          <w:szCs w:val="24"/>
        </w:rPr>
        <w:t>Mee selitusnõu 230l / 120l</w:t>
      </w:r>
      <w:r w:rsidRPr="00D40C61">
        <w:rPr>
          <w:rFonts w:ascii="Arial" w:hAnsi="Arial" w:cs="Arial"/>
          <w:sz w:val="24"/>
          <w:szCs w:val="24"/>
        </w:rPr>
        <w:t xml:space="preserve"> algupärane kasutusjuhend.</w:t>
      </w:r>
      <w:proofErr w:type="gramEnd"/>
    </w:p>
    <w:p w:rsidR="00D72509" w:rsidRPr="004D4FB8" w:rsidRDefault="00D72509" w:rsidP="004D4FB8">
      <w:pPr>
        <w:spacing w:after="0" w:line="360" w:lineRule="auto"/>
        <w:rPr>
          <w:rFonts w:ascii="Arial" w:hAnsi="Arial" w:cs="Arial"/>
          <w:sz w:val="24"/>
          <w:szCs w:val="24"/>
        </w:rPr>
      </w:pPr>
      <w:r w:rsidRPr="004D4FB8">
        <w:rPr>
          <w:rFonts w:ascii="Arial" w:hAnsi="Arial" w:cs="Arial"/>
          <w:sz w:val="24"/>
          <w:szCs w:val="24"/>
        </w:rPr>
        <w:br w:type="page"/>
      </w:r>
    </w:p>
    <w:p w:rsidR="00D72509" w:rsidRPr="004D4FB8" w:rsidRDefault="00D72509" w:rsidP="00D72509">
      <w:pPr>
        <w:pStyle w:val="Heading1"/>
        <w:rPr>
          <w:rFonts w:ascii="Arial" w:hAnsi="Arial" w:cs="Arial"/>
          <w:color w:val="F79646" w:themeColor="accent6"/>
          <w:sz w:val="40"/>
          <w:szCs w:val="40"/>
        </w:rPr>
      </w:pPr>
      <w:bookmarkStart w:id="60" w:name="_Toc54184609"/>
      <w:r w:rsidRPr="004D4FB8">
        <w:rPr>
          <w:rFonts w:ascii="Arial" w:hAnsi="Arial" w:cs="Arial"/>
          <w:color w:val="F79646" w:themeColor="accent6"/>
          <w:sz w:val="40"/>
          <w:szCs w:val="40"/>
        </w:rPr>
        <w:lastRenderedPageBreak/>
        <w:t>2 Tutvustus</w:t>
      </w:r>
      <w:bookmarkEnd w:id="60"/>
    </w:p>
    <w:p w:rsidR="00D72509" w:rsidRPr="007208CD" w:rsidRDefault="00D72509" w:rsidP="007208CD">
      <w:pPr>
        <w:spacing w:after="0" w:line="360" w:lineRule="auto"/>
        <w:rPr>
          <w:rFonts w:ascii="Arial" w:hAnsi="Arial" w:cs="Arial"/>
          <w:sz w:val="24"/>
          <w:szCs w:val="24"/>
        </w:rPr>
      </w:pPr>
      <w:proofErr w:type="gramStart"/>
      <w:r w:rsidRPr="007208CD">
        <w:rPr>
          <w:rFonts w:ascii="Arial" w:hAnsi="Arial" w:cs="Arial"/>
          <w:sz w:val="24"/>
          <w:szCs w:val="24"/>
        </w:rPr>
        <w:t xml:space="preserve">Täname teid </w:t>
      </w:r>
      <w:r w:rsidR="002F05BA">
        <w:rPr>
          <w:rFonts w:ascii="Arial" w:hAnsi="Arial" w:cs="Arial"/>
          <w:sz w:val="24"/>
          <w:szCs w:val="24"/>
        </w:rPr>
        <w:t>Selitusnõu</w:t>
      </w:r>
      <w:r w:rsidRPr="007208CD">
        <w:rPr>
          <w:rFonts w:ascii="Arial" w:hAnsi="Arial" w:cs="Arial"/>
          <w:sz w:val="24"/>
          <w:szCs w:val="24"/>
        </w:rPr>
        <w:t xml:space="preserve"> 120L / 230L ostmise eest.</w:t>
      </w:r>
      <w:proofErr w:type="gramEnd"/>
      <w:r w:rsidRPr="007208CD">
        <w:rPr>
          <w:rFonts w:ascii="Arial" w:hAnsi="Arial" w:cs="Arial"/>
          <w:sz w:val="24"/>
          <w:szCs w:val="24"/>
        </w:rPr>
        <w:t xml:space="preserve"> </w:t>
      </w:r>
    </w:p>
    <w:p w:rsidR="00D72509" w:rsidRPr="007208CD" w:rsidRDefault="002F05BA" w:rsidP="007208CD">
      <w:pPr>
        <w:spacing w:after="0" w:line="360" w:lineRule="auto"/>
        <w:rPr>
          <w:rFonts w:ascii="Arial" w:hAnsi="Arial" w:cs="Arial"/>
          <w:sz w:val="24"/>
          <w:szCs w:val="24"/>
        </w:rPr>
      </w:pPr>
      <w:proofErr w:type="gramStart"/>
      <w:r>
        <w:rPr>
          <w:rFonts w:ascii="Arial" w:hAnsi="Arial" w:cs="Arial"/>
          <w:sz w:val="24"/>
          <w:szCs w:val="24"/>
        </w:rPr>
        <w:t>Selitusnõu</w:t>
      </w:r>
      <w:r w:rsidR="00D72509" w:rsidRPr="007208CD">
        <w:rPr>
          <w:rFonts w:ascii="Arial" w:hAnsi="Arial" w:cs="Arial"/>
          <w:sz w:val="24"/>
          <w:szCs w:val="24"/>
        </w:rPr>
        <w:t xml:space="preserve"> parimaks kasutamiseks palume kõigepealt põhjalikult tutvuda kasutusjuhendiga.</w:t>
      </w:r>
      <w:proofErr w:type="gramEnd"/>
      <w:r w:rsidR="00D72509" w:rsidRPr="007208CD">
        <w:rPr>
          <w:rFonts w:ascii="Arial" w:hAnsi="Arial" w:cs="Arial"/>
          <w:sz w:val="24"/>
          <w:szCs w:val="24"/>
        </w:rPr>
        <w:t xml:space="preserve"> </w:t>
      </w:r>
    </w:p>
    <w:p w:rsidR="00D72509" w:rsidRPr="007208CD" w:rsidRDefault="00D72509" w:rsidP="007208CD">
      <w:pPr>
        <w:spacing w:after="0" w:line="360" w:lineRule="auto"/>
        <w:rPr>
          <w:rFonts w:ascii="Arial" w:hAnsi="Arial" w:cs="Arial"/>
          <w:sz w:val="24"/>
          <w:szCs w:val="24"/>
        </w:rPr>
      </w:pPr>
      <w:r w:rsidRPr="007208CD">
        <w:rPr>
          <w:rFonts w:ascii="Arial" w:hAnsi="Arial" w:cs="Arial"/>
          <w:sz w:val="24"/>
          <w:szCs w:val="24"/>
        </w:rPr>
        <w:t xml:space="preserve">Hoidke see juhend hilisemaks vaatamiseks alles. </w:t>
      </w:r>
    </w:p>
    <w:p w:rsidR="00D72509" w:rsidRPr="007208CD" w:rsidRDefault="002F05BA" w:rsidP="007208CD">
      <w:pPr>
        <w:spacing w:after="0" w:line="360" w:lineRule="auto"/>
        <w:rPr>
          <w:rFonts w:ascii="Arial" w:hAnsi="Arial" w:cs="Arial"/>
          <w:sz w:val="24"/>
          <w:szCs w:val="24"/>
        </w:rPr>
      </w:pPr>
      <w:proofErr w:type="gramStart"/>
      <w:r>
        <w:rPr>
          <w:rFonts w:ascii="Arial" w:hAnsi="Arial" w:cs="Arial"/>
          <w:sz w:val="24"/>
          <w:szCs w:val="24"/>
        </w:rPr>
        <w:t>Selitusnõu</w:t>
      </w:r>
      <w:r w:rsidR="00D72509" w:rsidRPr="007208CD">
        <w:rPr>
          <w:rFonts w:ascii="Arial" w:hAnsi="Arial" w:cs="Arial"/>
          <w:sz w:val="24"/>
          <w:szCs w:val="24"/>
        </w:rPr>
        <w:t xml:space="preserve"> on täisautomaatne ning soojendusega.</w:t>
      </w:r>
      <w:proofErr w:type="gramEnd"/>
      <w:r w:rsidR="00D72509" w:rsidRPr="007208CD">
        <w:rPr>
          <w:rFonts w:ascii="Arial" w:hAnsi="Arial" w:cs="Arial"/>
          <w:sz w:val="24"/>
          <w:szCs w:val="24"/>
        </w:rPr>
        <w:t xml:space="preserve"> </w:t>
      </w:r>
    </w:p>
    <w:p w:rsidR="00D72509" w:rsidRPr="007208CD" w:rsidRDefault="00D72509" w:rsidP="007208CD">
      <w:pPr>
        <w:spacing w:after="0" w:line="360" w:lineRule="auto"/>
        <w:rPr>
          <w:rFonts w:ascii="Arial" w:hAnsi="Arial" w:cs="Arial"/>
          <w:sz w:val="24"/>
          <w:szCs w:val="24"/>
        </w:rPr>
      </w:pPr>
    </w:p>
    <w:p w:rsidR="00D72509" w:rsidRPr="007208CD" w:rsidRDefault="00D72509" w:rsidP="007208CD">
      <w:pPr>
        <w:spacing w:after="0" w:line="360" w:lineRule="auto"/>
        <w:rPr>
          <w:rFonts w:ascii="Arial" w:hAnsi="Arial" w:cs="Arial"/>
          <w:b/>
          <w:sz w:val="24"/>
          <w:szCs w:val="24"/>
        </w:rPr>
      </w:pPr>
      <w:r w:rsidRPr="007208CD">
        <w:rPr>
          <w:rFonts w:ascii="Arial" w:hAnsi="Arial" w:cs="Arial"/>
          <w:b/>
          <w:sz w:val="24"/>
          <w:szCs w:val="24"/>
        </w:rPr>
        <w:t>Kasutusjuhendis on ära toodud:</w:t>
      </w:r>
    </w:p>
    <w:p w:rsidR="00D72509" w:rsidRPr="007208CD" w:rsidRDefault="00D72509" w:rsidP="007208CD">
      <w:pPr>
        <w:pStyle w:val="ListParagraph"/>
        <w:numPr>
          <w:ilvl w:val="0"/>
          <w:numId w:val="3"/>
        </w:numPr>
        <w:spacing w:after="0" w:line="360" w:lineRule="auto"/>
        <w:rPr>
          <w:rFonts w:ascii="Arial" w:hAnsi="Arial" w:cs="Arial"/>
          <w:sz w:val="24"/>
          <w:szCs w:val="24"/>
        </w:rPr>
      </w:pPr>
      <w:r w:rsidRPr="007208CD">
        <w:rPr>
          <w:rFonts w:ascii="Arial" w:hAnsi="Arial" w:cs="Arial"/>
          <w:sz w:val="24"/>
          <w:szCs w:val="24"/>
        </w:rPr>
        <w:t xml:space="preserve">Seadme lühikirjeldus ja selle osad </w:t>
      </w:r>
    </w:p>
    <w:p w:rsidR="00D72509" w:rsidRPr="007208CD" w:rsidRDefault="00D72509" w:rsidP="007208CD">
      <w:pPr>
        <w:pStyle w:val="ListParagraph"/>
        <w:numPr>
          <w:ilvl w:val="0"/>
          <w:numId w:val="3"/>
        </w:numPr>
        <w:spacing w:after="0" w:line="360" w:lineRule="auto"/>
        <w:rPr>
          <w:rFonts w:ascii="Arial" w:hAnsi="Arial" w:cs="Arial"/>
          <w:sz w:val="24"/>
          <w:szCs w:val="24"/>
        </w:rPr>
      </w:pPr>
      <w:r w:rsidRPr="007208CD">
        <w:rPr>
          <w:rFonts w:ascii="Arial" w:hAnsi="Arial" w:cs="Arial"/>
          <w:sz w:val="24"/>
          <w:szCs w:val="24"/>
        </w:rPr>
        <w:t xml:space="preserve">Juhised seadmega töö alustamiseks </w:t>
      </w:r>
    </w:p>
    <w:p w:rsidR="00D72509" w:rsidRDefault="00D72509" w:rsidP="007208CD">
      <w:pPr>
        <w:pStyle w:val="ListParagraph"/>
        <w:numPr>
          <w:ilvl w:val="0"/>
          <w:numId w:val="3"/>
        </w:numPr>
        <w:spacing w:after="0" w:line="360" w:lineRule="auto"/>
        <w:rPr>
          <w:rFonts w:ascii="Arial" w:hAnsi="Arial" w:cs="Arial"/>
          <w:sz w:val="24"/>
          <w:szCs w:val="24"/>
        </w:rPr>
      </w:pPr>
      <w:r w:rsidRPr="007208CD">
        <w:rPr>
          <w:rFonts w:ascii="Arial" w:hAnsi="Arial" w:cs="Arial"/>
          <w:sz w:val="24"/>
          <w:szCs w:val="24"/>
        </w:rPr>
        <w:t>Ohutusabinõud</w:t>
      </w:r>
    </w:p>
    <w:p w:rsidR="00D40C61" w:rsidRDefault="00D40C61" w:rsidP="00D40C61">
      <w:pPr>
        <w:spacing w:after="0" w:line="360" w:lineRule="auto"/>
        <w:rPr>
          <w:rFonts w:ascii="Arial" w:hAnsi="Arial" w:cs="Arial"/>
          <w:sz w:val="24"/>
          <w:szCs w:val="24"/>
        </w:rPr>
      </w:pPr>
    </w:p>
    <w:p w:rsidR="00D40C61" w:rsidRDefault="00D40C61" w:rsidP="00D40C61">
      <w:pPr>
        <w:spacing w:after="0" w:line="360" w:lineRule="auto"/>
        <w:rPr>
          <w:rFonts w:ascii="Arial" w:hAnsi="Arial" w:cs="Arial"/>
          <w:b/>
          <w:sz w:val="24"/>
          <w:szCs w:val="24"/>
        </w:rPr>
      </w:pPr>
      <w:r w:rsidRPr="00D40C61">
        <w:rPr>
          <w:rFonts w:ascii="Arial" w:hAnsi="Arial" w:cs="Arial"/>
          <w:b/>
          <w:sz w:val="24"/>
          <w:szCs w:val="24"/>
        </w:rPr>
        <w:t>Seadme mõõtmed:</w:t>
      </w:r>
    </w:p>
    <w:p w:rsidR="00B02543" w:rsidRPr="00A413E6" w:rsidRDefault="00B02543" w:rsidP="00A413E6">
      <w:pPr>
        <w:pStyle w:val="ListParagraph"/>
        <w:numPr>
          <w:ilvl w:val="0"/>
          <w:numId w:val="5"/>
        </w:numPr>
        <w:spacing w:after="0" w:line="360" w:lineRule="auto"/>
        <w:rPr>
          <w:rFonts w:ascii="Arial" w:hAnsi="Arial" w:cs="Arial"/>
          <w:sz w:val="24"/>
          <w:szCs w:val="24"/>
        </w:rPr>
      </w:pPr>
      <w:r w:rsidRPr="00A413E6">
        <w:rPr>
          <w:rFonts w:ascii="Arial" w:hAnsi="Arial" w:cs="Arial"/>
          <w:sz w:val="24"/>
          <w:szCs w:val="24"/>
        </w:rPr>
        <w:t>Nõu kõrgus 1000mm</w:t>
      </w:r>
    </w:p>
    <w:p w:rsidR="00B02543" w:rsidRPr="00B02543" w:rsidRDefault="00B02543" w:rsidP="00B02543">
      <w:pPr>
        <w:pStyle w:val="ListParagraph"/>
        <w:numPr>
          <w:ilvl w:val="0"/>
          <w:numId w:val="4"/>
        </w:numPr>
        <w:spacing w:after="0" w:line="360" w:lineRule="auto"/>
        <w:rPr>
          <w:rFonts w:ascii="Arial" w:hAnsi="Arial" w:cs="Arial"/>
          <w:sz w:val="24"/>
          <w:szCs w:val="24"/>
        </w:rPr>
      </w:pPr>
      <w:r w:rsidRPr="00B02543">
        <w:rPr>
          <w:rFonts w:ascii="Arial" w:hAnsi="Arial" w:cs="Arial"/>
          <w:sz w:val="24"/>
          <w:szCs w:val="24"/>
        </w:rPr>
        <w:t>Nõu laius 630mm</w:t>
      </w:r>
    </w:p>
    <w:p w:rsidR="00B02543" w:rsidRPr="00B02543" w:rsidRDefault="00B02543" w:rsidP="00B02543">
      <w:pPr>
        <w:pStyle w:val="ListParagraph"/>
        <w:numPr>
          <w:ilvl w:val="0"/>
          <w:numId w:val="4"/>
        </w:numPr>
        <w:spacing w:after="0" w:line="360" w:lineRule="auto"/>
        <w:rPr>
          <w:rFonts w:ascii="Arial" w:hAnsi="Arial" w:cs="Arial"/>
          <w:sz w:val="24"/>
          <w:szCs w:val="24"/>
        </w:rPr>
      </w:pPr>
      <w:r w:rsidRPr="00B02543">
        <w:rPr>
          <w:rFonts w:ascii="Arial" w:hAnsi="Arial" w:cs="Arial"/>
          <w:sz w:val="24"/>
          <w:szCs w:val="24"/>
        </w:rPr>
        <w:t>Kõrgendus raami kõrgused 400 või 600mm</w:t>
      </w:r>
    </w:p>
    <w:p w:rsidR="00B318CB" w:rsidRDefault="00B318CB">
      <w:r>
        <w:br w:type="page"/>
      </w:r>
    </w:p>
    <w:p w:rsidR="00D72509" w:rsidRDefault="00A413E6">
      <w:r>
        <w:rPr>
          <w:noProof/>
        </w:rPr>
        <w:lastRenderedPageBreak/>
        <w:pict>
          <v:shapetype id="_x0000_t32" coordsize="21600,21600" o:spt="32" o:oned="t" path="m,l21600,21600e" filled="f">
            <v:path arrowok="t" fillok="f" o:connecttype="none"/>
            <o:lock v:ext="edit" shapetype="t"/>
          </v:shapetype>
          <v:shape id="_x0000_s1042" type="#_x0000_t32" style="position:absolute;margin-left:312pt;margin-top:451.5pt;width:46.5pt;height:30.75pt;flip:x y;z-index:251676672" o:connectortype="straight">
            <v:stroke endarrow="block"/>
          </v:shape>
        </w:pict>
      </w:r>
      <w:r>
        <w:rPr>
          <w:noProof/>
        </w:rPr>
        <w:pict>
          <v:shape id="_x0000_s1041" type="#_x0000_t32" style="position:absolute;margin-left:253.5pt;margin-top:354.75pt;width:98.25pt;height:38.25pt;flip:x;z-index:251675648" o:connectortype="straight">
            <v:stroke endarrow="block"/>
          </v:shape>
        </w:pict>
      </w:r>
      <w:r>
        <w:rPr>
          <w:noProof/>
        </w:rPr>
        <w:pict>
          <v:shape id="_x0000_s1040" type="#_x0000_t32" style="position:absolute;margin-left:312pt;margin-top:240pt;width:39.75pt;height:.75pt;flip:x;z-index:251674624" o:connectortype="straight">
            <v:stroke endarrow="block"/>
          </v:shape>
        </w:pict>
      </w:r>
      <w:r>
        <w:rPr>
          <w:noProof/>
        </w:rPr>
        <w:pict>
          <v:shape id="_x0000_s1039" type="#_x0000_t32" style="position:absolute;margin-left:312pt;margin-top:156pt;width:39.75pt;height:1.5pt;flip:x;z-index:251673600" o:connectortype="straight">
            <v:stroke endarrow="block"/>
          </v:shape>
        </w:pict>
      </w:r>
      <w:r w:rsidR="00FF0818">
        <w:rPr>
          <w:noProof/>
        </w:rPr>
        <w:pict>
          <v:shapetype id="_x0000_t202" coordsize="21600,21600" o:spt="202" path="m,l,21600r21600,l21600,xe">
            <v:stroke joinstyle="miter"/>
            <v:path gradientshapeok="t" o:connecttype="rect"/>
          </v:shapetype>
          <v:shape id="_x0000_s1037" type="#_x0000_t202" style="position:absolute;margin-left:358.5pt;margin-top:420.75pt;width:122.25pt;height:123pt;z-index:251672576" fillcolor="white [3212]" strokecolor="#f2f2f2 [3041]" strokeweight="3pt">
            <v:shadow on="t" type="perspective" color="#974706 [1609]" opacity=".5" offset="1pt" offset2="-1pt"/>
            <v:textbox>
              <w:txbxContent>
                <w:p w:rsidR="00426CED" w:rsidRPr="00426CED" w:rsidRDefault="00426CED" w:rsidP="00426CED">
                  <w:pPr>
                    <w:jc w:val="center"/>
                    <w:rPr>
                      <w:rFonts w:ascii="Arial" w:hAnsi="Arial" w:cs="Arial"/>
                      <w:sz w:val="24"/>
                      <w:szCs w:val="24"/>
                    </w:rPr>
                  </w:pPr>
                  <w:r w:rsidRPr="00426CED">
                    <w:rPr>
                      <w:rFonts w:ascii="Arial" w:hAnsi="Arial" w:cs="Arial"/>
                      <w:sz w:val="24"/>
                      <w:szCs w:val="24"/>
                    </w:rPr>
                    <w:t xml:space="preserve">Teisaldatavad jalad kõrgusega 40cm </w:t>
                  </w:r>
                  <w:proofErr w:type="gramStart"/>
                  <w:r w:rsidRPr="00426CED">
                    <w:rPr>
                      <w:rFonts w:ascii="Arial" w:hAnsi="Arial" w:cs="Arial"/>
                      <w:sz w:val="24"/>
                      <w:szCs w:val="24"/>
                    </w:rPr>
                    <w:t>ja</w:t>
                  </w:r>
                  <w:proofErr w:type="gramEnd"/>
                  <w:r w:rsidRPr="00426CED">
                    <w:rPr>
                      <w:rFonts w:ascii="Arial" w:hAnsi="Arial" w:cs="Arial"/>
                      <w:sz w:val="24"/>
                      <w:szCs w:val="24"/>
                    </w:rPr>
                    <w:t xml:space="preserve"> 60cm. Jalgadel lisa liistud mis võimaldavad roklaga transportimist.</w:t>
                  </w:r>
                </w:p>
              </w:txbxContent>
            </v:textbox>
          </v:shape>
        </w:pict>
      </w:r>
      <w:r w:rsidR="00FF0818">
        <w:rPr>
          <w:noProof/>
        </w:rPr>
        <w:pict>
          <v:shape id="_x0000_s1036" type="#_x0000_t202" style="position:absolute;margin-left:351.75pt;margin-top:300.75pt;width:122.25pt;height:87.75pt;z-index:251671552" fillcolor="white [3212]" strokecolor="#f2f2f2 [3041]" strokeweight="3pt">
            <v:shadow on="t" type="perspective" color="#974706 [1609]" opacity=".5" offset="1pt" offset2="-1pt"/>
            <v:textbox>
              <w:txbxContent>
                <w:p w:rsidR="00426CED" w:rsidRPr="00426CED" w:rsidRDefault="00426CED" w:rsidP="00426CED">
                  <w:pPr>
                    <w:jc w:val="center"/>
                    <w:rPr>
                      <w:rFonts w:ascii="Arial" w:hAnsi="Arial" w:cs="Arial"/>
                      <w:sz w:val="24"/>
                      <w:szCs w:val="24"/>
                    </w:rPr>
                  </w:pPr>
                  <w:proofErr w:type="gramStart"/>
                  <w:r w:rsidRPr="00426CED">
                    <w:rPr>
                      <w:rFonts w:ascii="Arial" w:hAnsi="Arial" w:cs="Arial"/>
                      <w:sz w:val="24"/>
                      <w:szCs w:val="24"/>
                    </w:rPr>
                    <w:t>Roostevabas terasest kuulkraan 1 ¼`` võimalik lisada vooliku liides.</w:t>
                  </w:r>
                  <w:proofErr w:type="gramEnd"/>
                </w:p>
              </w:txbxContent>
            </v:textbox>
          </v:shape>
        </w:pict>
      </w:r>
      <w:r w:rsidR="00FF0818">
        <w:rPr>
          <w:noProof/>
        </w:rPr>
        <w:pict>
          <v:shape id="_x0000_s1035" type="#_x0000_t202" style="position:absolute;margin-left:351.75pt;margin-top:222.75pt;width:122.25pt;height:58.5pt;z-index:251670528" fillcolor="white [3212]" strokecolor="#f2f2f2 [3041]" strokeweight="3pt">
            <v:shadow on="t" type="perspective" color="#974706 [1609]" opacity=".5" offset="1pt" offset2="-1pt"/>
            <v:textbox>
              <w:txbxContent>
                <w:p w:rsidR="00426CED" w:rsidRPr="00426CED" w:rsidRDefault="00426CED" w:rsidP="00426CED">
                  <w:pPr>
                    <w:jc w:val="center"/>
                    <w:rPr>
                      <w:rFonts w:ascii="Arial" w:hAnsi="Arial" w:cs="Arial"/>
                      <w:sz w:val="24"/>
                      <w:szCs w:val="24"/>
                    </w:rPr>
                  </w:pPr>
                  <w:r w:rsidRPr="00426CED">
                    <w:rPr>
                      <w:rFonts w:ascii="Arial" w:hAnsi="Arial" w:cs="Arial"/>
                      <w:sz w:val="24"/>
                      <w:szCs w:val="24"/>
                    </w:rPr>
                    <w:t xml:space="preserve">Kahekihiline anum soojus isolatsiooni </w:t>
                  </w:r>
                  <w:proofErr w:type="gramStart"/>
                  <w:r w:rsidRPr="00426CED">
                    <w:rPr>
                      <w:rFonts w:ascii="Arial" w:hAnsi="Arial" w:cs="Arial"/>
                      <w:sz w:val="24"/>
                      <w:szCs w:val="24"/>
                    </w:rPr>
                    <w:t>ja</w:t>
                  </w:r>
                  <w:proofErr w:type="gramEnd"/>
                  <w:r w:rsidRPr="00426CED">
                    <w:rPr>
                      <w:rFonts w:ascii="Arial" w:hAnsi="Arial" w:cs="Arial"/>
                      <w:sz w:val="24"/>
                      <w:szCs w:val="24"/>
                    </w:rPr>
                    <w:t xml:space="preserve"> küttekaabliga.</w:t>
                  </w:r>
                </w:p>
              </w:txbxContent>
            </v:textbox>
          </v:shape>
        </w:pict>
      </w:r>
      <w:r w:rsidR="00FF0818">
        <w:rPr>
          <w:noProof/>
        </w:rPr>
        <w:pict>
          <v:shape id="_x0000_s1034" type="#_x0000_t202" style="position:absolute;margin-left:351.75pt;margin-top:150pt;width:122.25pt;height:60.75pt;z-index:251669504" fillcolor="white [3212]" strokecolor="#f2f2f2 [3041]" strokeweight="3pt">
            <v:shadow on="t" type="perspective" color="#974706 [1609]" opacity=".5" offset="1pt" offset2="-1pt"/>
            <v:textbox>
              <w:txbxContent>
                <w:p w:rsidR="00426CED" w:rsidRPr="00426CED" w:rsidRDefault="00426CED" w:rsidP="00426CED">
                  <w:pPr>
                    <w:jc w:val="center"/>
                    <w:rPr>
                      <w:rFonts w:ascii="Arial" w:hAnsi="Arial" w:cs="Arial"/>
                      <w:sz w:val="24"/>
                      <w:szCs w:val="24"/>
                    </w:rPr>
                  </w:pPr>
                  <w:proofErr w:type="gramStart"/>
                  <w:r w:rsidRPr="00426CED">
                    <w:rPr>
                      <w:rFonts w:ascii="Arial" w:hAnsi="Arial" w:cs="Arial"/>
                      <w:sz w:val="24"/>
                      <w:szCs w:val="24"/>
                    </w:rPr>
                    <w:t>Eemaldatav kaan roostevabast terasest.</w:t>
                  </w:r>
                  <w:proofErr w:type="gramEnd"/>
                </w:p>
              </w:txbxContent>
            </v:textbox>
          </v:shape>
        </w:pict>
      </w:r>
      <w:r w:rsidR="00426CED">
        <w:rPr>
          <w:noProof/>
        </w:rPr>
        <w:drawing>
          <wp:anchor distT="0" distB="0" distL="0" distR="0" simplePos="0" relativeHeight="251666432" behindDoc="0" locked="0" layoutInCell="1" allowOverlap="1">
            <wp:simplePos x="0" y="0"/>
            <wp:positionH relativeFrom="column">
              <wp:align>center</wp:align>
            </wp:positionH>
            <wp:positionV relativeFrom="paragraph">
              <wp:posOffset>1704975</wp:posOffset>
            </wp:positionV>
            <wp:extent cx="3771900" cy="4581525"/>
            <wp:effectExtent l="19050" t="0" r="0" b="0"/>
            <wp:wrapTopAndBottom/>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3771900" cy="4581525"/>
                    </a:xfrm>
                    <a:prstGeom prst="rect">
                      <a:avLst/>
                    </a:prstGeom>
                    <a:solidFill>
                      <a:srgbClr val="FFFFFF"/>
                    </a:solidFill>
                    <a:ln w="9525">
                      <a:noFill/>
                      <a:miter lim="800000"/>
                      <a:headEnd/>
                      <a:tailEnd/>
                    </a:ln>
                  </pic:spPr>
                </pic:pic>
              </a:graphicData>
            </a:graphic>
          </wp:anchor>
        </w:drawing>
      </w:r>
      <w:r w:rsidR="00D72509">
        <w:br w:type="page"/>
      </w:r>
    </w:p>
    <w:p w:rsidR="00D72509" w:rsidRPr="004D4FB8" w:rsidRDefault="004D4FB8" w:rsidP="00D72509">
      <w:pPr>
        <w:pStyle w:val="Heading2"/>
        <w:rPr>
          <w:rFonts w:ascii="Arial" w:hAnsi="Arial" w:cs="Arial"/>
          <w:color w:val="F79646" w:themeColor="accent6"/>
          <w:sz w:val="36"/>
          <w:szCs w:val="36"/>
        </w:rPr>
      </w:pPr>
      <w:bookmarkStart w:id="61" w:name="_Toc54184610"/>
      <w:r w:rsidRPr="004D4FB8">
        <w:rPr>
          <w:rFonts w:ascii="Arial" w:hAnsi="Arial" w:cs="Arial"/>
          <w:color w:val="F79646" w:themeColor="accent6"/>
          <w:sz w:val="36"/>
          <w:szCs w:val="36"/>
        </w:rPr>
        <w:lastRenderedPageBreak/>
        <w:t xml:space="preserve">2.1 </w:t>
      </w:r>
      <w:r w:rsidR="00D72509" w:rsidRPr="004D4FB8">
        <w:rPr>
          <w:rFonts w:ascii="Arial" w:hAnsi="Arial" w:cs="Arial"/>
          <w:color w:val="F79646" w:themeColor="accent6"/>
          <w:sz w:val="36"/>
          <w:szCs w:val="36"/>
        </w:rPr>
        <w:t xml:space="preserve">Käsitlus </w:t>
      </w:r>
      <w:proofErr w:type="gramStart"/>
      <w:r w:rsidR="00D72509" w:rsidRPr="004D4FB8">
        <w:rPr>
          <w:rFonts w:ascii="Arial" w:hAnsi="Arial" w:cs="Arial"/>
          <w:color w:val="F79646" w:themeColor="accent6"/>
          <w:sz w:val="36"/>
          <w:szCs w:val="36"/>
        </w:rPr>
        <w:t>ja</w:t>
      </w:r>
      <w:proofErr w:type="gramEnd"/>
      <w:r w:rsidR="00D72509" w:rsidRPr="004D4FB8">
        <w:rPr>
          <w:rFonts w:ascii="Arial" w:hAnsi="Arial" w:cs="Arial"/>
          <w:color w:val="F79646" w:themeColor="accent6"/>
          <w:sz w:val="36"/>
          <w:szCs w:val="36"/>
        </w:rPr>
        <w:t xml:space="preserve"> kasutusjuhendi eesmärk</w:t>
      </w:r>
      <w:bookmarkEnd w:id="61"/>
    </w:p>
    <w:p w:rsidR="00D72509" w:rsidRPr="004D4FB8" w:rsidRDefault="002F05BA" w:rsidP="004D4FB8">
      <w:pPr>
        <w:spacing w:after="0" w:line="360" w:lineRule="auto"/>
        <w:rPr>
          <w:rFonts w:ascii="Arial" w:hAnsi="Arial" w:cs="Arial"/>
          <w:sz w:val="24"/>
          <w:szCs w:val="24"/>
        </w:rPr>
      </w:pPr>
      <w:r>
        <w:rPr>
          <w:rFonts w:ascii="Arial" w:hAnsi="Arial" w:cs="Arial"/>
          <w:sz w:val="24"/>
          <w:szCs w:val="24"/>
        </w:rPr>
        <w:t>Selitusnõu</w:t>
      </w:r>
      <w:r w:rsidR="00D72509" w:rsidRPr="004D4FB8">
        <w:rPr>
          <w:rFonts w:ascii="Arial" w:hAnsi="Arial" w:cs="Arial"/>
          <w:sz w:val="24"/>
          <w:szCs w:val="24"/>
        </w:rPr>
        <w:t xml:space="preserve"> 120L / 230L on valmistatud mesinikule mee </w:t>
      </w:r>
      <w:r>
        <w:rPr>
          <w:rFonts w:ascii="Arial" w:hAnsi="Arial" w:cs="Arial"/>
          <w:sz w:val="24"/>
          <w:szCs w:val="24"/>
        </w:rPr>
        <w:t xml:space="preserve">pakendamise eelseks sulatamiseks </w:t>
      </w:r>
      <w:proofErr w:type="gramStart"/>
      <w:r>
        <w:rPr>
          <w:rFonts w:ascii="Arial" w:hAnsi="Arial" w:cs="Arial"/>
          <w:sz w:val="24"/>
          <w:szCs w:val="24"/>
        </w:rPr>
        <w:t>ja</w:t>
      </w:r>
      <w:proofErr w:type="gramEnd"/>
      <w:r>
        <w:rPr>
          <w:rFonts w:ascii="Arial" w:hAnsi="Arial" w:cs="Arial"/>
          <w:sz w:val="24"/>
          <w:szCs w:val="24"/>
        </w:rPr>
        <w:t xml:space="preserve"> vurritamise järgse mee selitamiseks</w:t>
      </w:r>
      <w:r w:rsidR="00D72509" w:rsidRPr="004D4FB8">
        <w:rPr>
          <w:rFonts w:ascii="Arial" w:hAnsi="Arial" w:cs="Arial"/>
          <w:sz w:val="24"/>
          <w:szCs w:val="24"/>
        </w:rPr>
        <w:t xml:space="preserve"> Toode ei ole mõeldud muuks otstarbeks. </w:t>
      </w:r>
      <w:r>
        <w:rPr>
          <w:rFonts w:ascii="Arial" w:hAnsi="Arial" w:cs="Arial"/>
          <w:sz w:val="24"/>
          <w:szCs w:val="24"/>
        </w:rPr>
        <w:t>Selitusnõu</w:t>
      </w:r>
      <w:r w:rsidR="00D72509" w:rsidRPr="004D4FB8">
        <w:rPr>
          <w:rFonts w:ascii="Arial" w:hAnsi="Arial" w:cs="Arial"/>
          <w:sz w:val="24"/>
          <w:szCs w:val="24"/>
        </w:rPr>
        <w:t xml:space="preserve"> on termokontrolleriga ESM-3711-HN, mida </w:t>
      </w:r>
      <w:proofErr w:type="gramStart"/>
      <w:r w:rsidR="00D72509" w:rsidRPr="004D4FB8">
        <w:rPr>
          <w:rFonts w:ascii="Arial" w:hAnsi="Arial" w:cs="Arial"/>
          <w:sz w:val="24"/>
          <w:szCs w:val="24"/>
        </w:rPr>
        <w:t>saab</w:t>
      </w:r>
      <w:proofErr w:type="gramEnd"/>
      <w:r w:rsidR="00D72509" w:rsidRPr="004D4FB8">
        <w:rPr>
          <w:rFonts w:ascii="Arial" w:hAnsi="Arial" w:cs="Arial"/>
          <w:sz w:val="24"/>
          <w:szCs w:val="24"/>
        </w:rPr>
        <w:t xml:space="preserve"> kontrollida </w:t>
      </w:r>
      <w:r>
        <w:rPr>
          <w:rFonts w:ascii="Arial" w:hAnsi="Arial" w:cs="Arial"/>
          <w:sz w:val="24"/>
          <w:szCs w:val="24"/>
        </w:rPr>
        <w:t>selitusnõu</w:t>
      </w:r>
      <w:r w:rsidR="00D72509" w:rsidRPr="004D4FB8">
        <w:rPr>
          <w:rFonts w:ascii="Arial" w:hAnsi="Arial" w:cs="Arial"/>
          <w:sz w:val="24"/>
          <w:szCs w:val="24"/>
        </w:rPr>
        <w:t xml:space="preserve"> peal olevast paneelist. </w:t>
      </w:r>
    </w:p>
    <w:p w:rsidR="00D72509" w:rsidRPr="004D4FB8" w:rsidRDefault="00D72509" w:rsidP="004D4FB8">
      <w:pPr>
        <w:spacing w:after="0" w:line="360" w:lineRule="auto"/>
        <w:rPr>
          <w:rFonts w:ascii="Arial" w:hAnsi="Arial" w:cs="Arial"/>
          <w:sz w:val="24"/>
          <w:szCs w:val="24"/>
        </w:rPr>
      </w:pPr>
      <w:r w:rsidRPr="004D4FB8">
        <w:rPr>
          <w:rFonts w:ascii="Arial" w:hAnsi="Arial" w:cs="Arial"/>
          <w:sz w:val="24"/>
          <w:szCs w:val="24"/>
        </w:rPr>
        <w:t xml:space="preserve">Kasutusjuhendi eesmärk on teha toote kasutajale selgeks mis funktsionaalsused </w:t>
      </w:r>
      <w:proofErr w:type="gramStart"/>
      <w:r w:rsidRPr="004D4FB8">
        <w:rPr>
          <w:rFonts w:ascii="Arial" w:hAnsi="Arial" w:cs="Arial"/>
          <w:sz w:val="24"/>
          <w:szCs w:val="24"/>
        </w:rPr>
        <w:t>ja</w:t>
      </w:r>
      <w:proofErr w:type="gramEnd"/>
      <w:r w:rsidRPr="004D4FB8">
        <w:rPr>
          <w:rFonts w:ascii="Arial" w:hAnsi="Arial" w:cs="Arial"/>
          <w:sz w:val="24"/>
          <w:szCs w:val="24"/>
        </w:rPr>
        <w:t xml:space="preserve"> võimalused on sellel </w:t>
      </w:r>
      <w:r w:rsidR="002F05BA">
        <w:rPr>
          <w:rFonts w:ascii="Arial" w:hAnsi="Arial" w:cs="Arial"/>
          <w:sz w:val="24"/>
          <w:szCs w:val="24"/>
        </w:rPr>
        <w:t>selitusnõul</w:t>
      </w:r>
      <w:r w:rsidRPr="004D4FB8">
        <w:rPr>
          <w:rFonts w:ascii="Arial" w:hAnsi="Arial" w:cs="Arial"/>
          <w:sz w:val="24"/>
          <w:szCs w:val="24"/>
        </w:rPr>
        <w:t xml:space="preserve">. </w:t>
      </w:r>
    </w:p>
    <w:p w:rsidR="00D72509" w:rsidRPr="004D4FB8" w:rsidRDefault="00D72509" w:rsidP="004D4FB8">
      <w:pPr>
        <w:spacing w:after="0" w:line="360" w:lineRule="auto"/>
        <w:rPr>
          <w:rFonts w:ascii="Arial" w:hAnsi="Arial" w:cs="Arial"/>
          <w:sz w:val="24"/>
          <w:szCs w:val="24"/>
        </w:rPr>
      </w:pPr>
      <w:r w:rsidRPr="004D4FB8">
        <w:rPr>
          <w:rFonts w:ascii="Arial" w:hAnsi="Arial" w:cs="Arial"/>
          <w:sz w:val="24"/>
          <w:szCs w:val="24"/>
        </w:rPr>
        <w:t xml:space="preserve">Tootega tuleb kaasa: </w:t>
      </w:r>
      <w:r w:rsidR="002F05BA">
        <w:rPr>
          <w:rFonts w:ascii="Arial" w:hAnsi="Arial" w:cs="Arial"/>
          <w:sz w:val="24"/>
          <w:szCs w:val="24"/>
        </w:rPr>
        <w:t>selitusnõu</w:t>
      </w:r>
      <w:r w:rsidRPr="004D4FB8">
        <w:rPr>
          <w:rFonts w:ascii="Arial" w:hAnsi="Arial" w:cs="Arial"/>
          <w:sz w:val="24"/>
          <w:szCs w:val="24"/>
        </w:rPr>
        <w:t xml:space="preserve"> 120L / 230L, kasutus- </w:t>
      </w:r>
      <w:proofErr w:type="gramStart"/>
      <w:r w:rsidRPr="004D4FB8">
        <w:rPr>
          <w:rFonts w:ascii="Arial" w:hAnsi="Arial" w:cs="Arial"/>
          <w:sz w:val="24"/>
          <w:szCs w:val="24"/>
        </w:rPr>
        <w:t>ja</w:t>
      </w:r>
      <w:proofErr w:type="gramEnd"/>
      <w:r w:rsidRPr="004D4FB8">
        <w:rPr>
          <w:rFonts w:ascii="Arial" w:hAnsi="Arial" w:cs="Arial"/>
          <w:sz w:val="24"/>
          <w:szCs w:val="24"/>
        </w:rPr>
        <w:t xml:space="preserve"> ohutusjuhend, termokontrolleri ESM-3711-HN inglise keelne kasutusjuhend.</w:t>
      </w:r>
    </w:p>
    <w:p w:rsidR="00D72509" w:rsidRDefault="00D72509" w:rsidP="00D72509">
      <w:pPr>
        <w:spacing w:after="0" w:line="360" w:lineRule="auto"/>
        <w:rPr>
          <w:rFonts w:ascii="Arial" w:eastAsia="MS Mincho" w:hAnsi="Arial" w:cs="Arial"/>
          <w:color w:val="000000"/>
          <w:sz w:val="24"/>
          <w:szCs w:val="24"/>
        </w:rPr>
      </w:pPr>
    </w:p>
    <w:p w:rsidR="00D72509" w:rsidRPr="004D4FB8" w:rsidRDefault="00D72509" w:rsidP="004D4FB8">
      <w:pPr>
        <w:pStyle w:val="Heading2"/>
        <w:spacing w:before="0" w:line="360" w:lineRule="auto"/>
        <w:rPr>
          <w:rFonts w:ascii="Arial" w:hAnsi="Arial" w:cs="Arial"/>
          <w:color w:val="F79646" w:themeColor="accent6"/>
          <w:sz w:val="36"/>
          <w:szCs w:val="36"/>
        </w:rPr>
      </w:pPr>
      <w:bookmarkStart w:id="62" w:name="_Toc54184611"/>
      <w:r w:rsidRPr="004D4FB8">
        <w:rPr>
          <w:rFonts w:ascii="Arial" w:hAnsi="Arial" w:cs="Arial"/>
          <w:color w:val="F79646" w:themeColor="accent6"/>
          <w:sz w:val="36"/>
          <w:szCs w:val="36"/>
        </w:rPr>
        <w:t>2.2 Ülevaade tööprotsessist</w:t>
      </w:r>
      <w:bookmarkEnd w:id="62"/>
    </w:p>
    <w:p w:rsidR="00D72509" w:rsidRPr="004D4FB8" w:rsidRDefault="00D72509" w:rsidP="004D4FB8">
      <w:pPr>
        <w:spacing w:after="0" w:line="360" w:lineRule="auto"/>
        <w:rPr>
          <w:rFonts w:ascii="Arial" w:hAnsi="Arial" w:cs="Arial"/>
          <w:sz w:val="24"/>
          <w:szCs w:val="24"/>
        </w:rPr>
      </w:pPr>
      <w:proofErr w:type="gramStart"/>
      <w:r w:rsidRPr="004D4FB8">
        <w:rPr>
          <w:rFonts w:ascii="Arial" w:hAnsi="Arial" w:cs="Arial"/>
          <w:sz w:val="24"/>
          <w:szCs w:val="24"/>
        </w:rPr>
        <w:t>Enne toote kasutamist tutvuda kindlasti toote kasutusjuhendiga.</w:t>
      </w:r>
      <w:proofErr w:type="gramEnd"/>
      <w:r w:rsidRPr="004D4FB8">
        <w:rPr>
          <w:rFonts w:ascii="Arial" w:hAnsi="Arial" w:cs="Arial"/>
          <w:sz w:val="24"/>
          <w:szCs w:val="24"/>
        </w:rPr>
        <w:t xml:space="preserve"> Korrastada tööks sobilik töökoht, teha kindlaks, </w:t>
      </w:r>
      <w:proofErr w:type="gramStart"/>
      <w:r w:rsidRPr="004D4FB8">
        <w:rPr>
          <w:rFonts w:ascii="Arial" w:hAnsi="Arial" w:cs="Arial"/>
          <w:sz w:val="24"/>
          <w:szCs w:val="24"/>
        </w:rPr>
        <w:t>et</w:t>
      </w:r>
      <w:proofErr w:type="gramEnd"/>
      <w:r w:rsidRPr="004D4FB8">
        <w:rPr>
          <w:rFonts w:ascii="Arial" w:hAnsi="Arial" w:cs="Arial"/>
          <w:sz w:val="24"/>
          <w:szCs w:val="24"/>
        </w:rPr>
        <w:t xml:space="preserve"> töö alustamine on turvaline ning jälgida, et seadet ei kasuta inimene kes ei ole tutvunud kasutusjuhendiga.</w:t>
      </w:r>
    </w:p>
    <w:p w:rsidR="00D72509" w:rsidRDefault="00D72509">
      <w:r>
        <w:br w:type="page"/>
      </w:r>
    </w:p>
    <w:p w:rsidR="00D72509" w:rsidRPr="002F05BA" w:rsidRDefault="00D72509" w:rsidP="002F05BA">
      <w:pPr>
        <w:pStyle w:val="Heading1"/>
        <w:rPr>
          <w:rFonts w:ascii="Arial" w:hAnsi="Arial" w:cs="Arial"/>
          <w:color w:val="F79646" w:themeColor="accent6"/>
          <w:sz w:val="40"/>
          <w:szCs w:val="40"/>
        </w:rPr>
      </w:pPr>
      <w:bookmarkStart w:id="63" w:name="_Toc54184612"/>
      <w:r w:rsidRPr="004D4FB8">
        <w:rPr>
          <w:rFonts w:ascii="Arial" w:hAnsi="Arial" w:cs="Arial"/>
          <w:color w:val="F79646" w:themeColor="accent6"/>
          <w:sz w:val="40"/>
          <w:szCs w:val="40"/>
        </w:rPr>
        <w:lastRenderedPageBreak/>
        <w:t xml:space="preserve">3 Esimene kasutuselevõtt </w:t>
      </w:r>
      <w:proofErr w:type="gramStart"/>
      <w:r w:rsidRPr="004D4FB8">
        <w:rPr>
          <w:rFonts w:ascii="Arial" w:hAnsi="Arial" w:cs="Arial"/>
          <w:color w:val="F79646" w:themeColor="accent6"/>
          <w:sz w:val="40"/>
          <w:szCs w:val="40"/>
        </w:rPr>
        <w:t>ja</w:t>
      </w:r>
      <w:proofErr w:type="gramEnd"/>
      <w:r w:rsidRPr="004D4FB8">
        <w:rPr>
          <w:rFonts w:ascii="Arial" w:hAnsi="Arial" w:cs="Arial"/>
          <w:color w:val="F79646" w:themeColor="accent6"/>
          <w:sz w:val="40"/>
          <w:szCs w:val="40"/>
        </w:rPr>
        <w:t xml:space="preserve"> tööprotsess</w:t>
      </w:r>
      <w:bookmarkEnd w:id="63"/>
    </w:p>
    <w:p w:rsidR="00B02543" w:rsidRDefault="00635319" w:rsidP="00635319">
      <w:pPr>
        <w:spacing w:after="0" w:line="360" w:lineRule="auto"/>
        <w:rPr>
          <w:rFonts w:ascii="Arial" w:hAnsi="Arial" w:cs="Arial"/>
          <w:sz w:val="24"/>
          <w:szCs w:val="24"/>
        </w:rPr>
      </w:pPr>
      <w:r w:rsidRPr="004D4FB8">
        <w:rPr>
          <w:rFonts w:ascii="Arial" w:hAnsi="Arial" w:cs="Arial"/>
          <w:sz w:val="24"/>
          <w:szCs w:val="24"/>
        </w:rPr>
        <w:t xml:space="preserve">Enne </w:t>
      </w:r>
      <w:r w:rsidR="00F6322E">
        <w:rPr>
          <w:rFonts w:ascii="Arial" w:hAnsi="Arial" w:cs="Arial"/>
          <w:sz w:val="24"/>
          <w:szCs w:val="24"/>
        </w:rPr>
        <w:t>selitusnõu</w:t>
      </w:r>
      <w:r w:rsidRPr="004D4FB8">
        <w:rPr>
          <w:rFonts w:ascii="Arial" w:hAnsi="Arial" w:cs="Arial"/>
          <w:sz w:val="24"/>
          <w:szCs w:val="24"/>
        </w:rPr>
        <w:t xml:space="preserve"> kasutuselevõttu tuleb seade nõuetekohaselt paigaldada </w:t>
      </w:r>
      <w:proofErr w:type="gramStart"/>
      <w:r w:rsidRPr="004D4FB8">
        <w:rPr>
          <w:rFonts w:ascii="Arial" w:hAnsi="Arial" w:cs="Arial"/>
          <w:sz w:val="24"/>
          <w:szCs w:val="24"/>
        </w:rPr>
        <w:t>ja</w:t>
      </w:r>
      <w:proofErr w:type="gramEnd"/>
      <w:r w:rsidRPr="004D4FB8">
        <w:rPr>
          <w:rFonts w:ascii="Arial" w:hAnsi="Arial" w:cs="Arial"/>
          <w:sz w:val="24"/>
          <w:szCs w:val="24"/>
        </w:rPr>
        <w:t xml:space="preserve"> ühendada. </w:t>
      </w:r>
      <w:r w:rsidR="00B02543">
        <w:rPr>
          <w:rFonts w:ascii="Arial" w:hAnsi="Arial" w:cs="Arial"/>
          <w:sz w:val="24"/>
          <w:szCs w:val="24"/>
        </w:rPr>
        <w:t>Mee selitusnõu</w:t>
      </w:r>
      <w:r w:rsidR="00B02543" w:rsidRPr="00B02543">
        <w:rPr>
          <w:rFonts w:ascii="Arial" w:hAnsi="Arial" w:cs="Arial"/>
          <w:sz w:val="24"/>
          <w:szCs w:val="24"/>
        </w:rPr>
        <w:t xml:space="preserve"> peab olema paigutatud nii, </w:t>
      </w:r>
      <w:proofErr w:type="gramStart"/>
      <w:r w:rsidR="00B02543" w:rsidRPr="00B02543">
        <w:rPr>
          <w:rFonts w:ascii="Arial" w:hAnsi="Arial" w:cs="Arial"/>
          <w:sz w:val="24"/>
          <w:szCs w:val="24"/>
        </w:rPr>
        <w:t>et</w:t>
      </w:r>
      <w:proofErr w:type="gramEnd"/>
      <w:r w:rsidR="00B02543" w:rsidRPr="00B02543">
        <w:rPr>
          <w:rFonts w:ascii="Arial" w:hAnsi="Arial" w:cs="Arial"/>
          <w:sz w:val="24"/>
          <w:szCs w:val="24"/>
        </w:rPr>
        <w:t xml:space="preserve"> seadme ümber on vaba ruumi töötamiseks. </w:t>
      </w:r>
    </w:p>
    <w:p w:rsidR="00B02543" w:rsidRDefault="00B02543" w:rsidP="00635319">
      <w:pPr>
        <w:spacing w:after="0" w:line="360" w:lineRule="auto"/>
        <w:rPr>
          <w:rFonts w:ascii="Arial" w:hAnsi="Arial" w:cs="Arial"/>
          <w:sz w:val="24"/>
          <w:szCs w:val="24"/>
        </w:rPr>
      </w:pPr>
      <w:r w:rsidRPr="00B02543">
        <w:rPr>
          <w:rFonts w:ascii="Arial" w:hAnsi="Arial" w:cs="Arial"/>
          <w:sz w:val="24"/>
          <w:szCs w:val="24"/>
        </w:rPr>
        <w:t xml:space="preserve">Tööruum kuhu </w:t>
      </w:r>
      <w:r>
        <w:rPr>
          <w:rFonts w:ascii="Arial" w:hAnsi="Arial" w:cs="Arial"/>
          <w:sz w:val="24"/>
          <w:szCs w:val="24"/>
        </w:rPr>
        <w:t>mee selitusnõu</w:t>
      </w:r>
      <w:r w:rsidRPr="00B02543">
        <w:rPr>
          <w:rFonts w:ascii="Arial" w:hAnsi="Arial" w:cs="Arial"/>
          <w:sz w:val="24"/>
          <w:szCs w:val="24"/>
        </w:rPr>
        <w:t xml:space="preserve"> paigaldatakse peab vastama kehtivatele ohutuseeskirjadele </w:t>
      </w:r>
      <w:proofErr w:type="gramStart"/>
      <w:r w:rsidRPr="00B02543">
        <w:rPr>
          <w:rFonts w:ascii="Arial" w:hAnsi="Arial" w:cs="Arial"/>
          <w:sz w:val="24"/>
          <w:szCs w:val="24"/>
        </w:rPr>
        <w:t>ja</w:t>
      </w:r>
      <w:proofErr w:type="gramEnd"/>
      <w:r w:rsidRPr="00B02543">
        <w:rPr>
          <w:rFonts w:ascii="Arial" w:hAnsi="Arial" w:cs="Arial"/>
          <w:sz w:val="24"/>
          <w:szCs w:val="24"/>
        </w:rPr>
        <w:t xml:space="preserve"> –nõuetele.</w:t>
      </w:r>
    </w:p>
    <w:p w:rsidR="00635319" w:rsidRPr="004D4FB8" w:rsidRDefault="00635319" w:rsidP="00635319">
      <w:pPr>
        <w:spacing w:after="0" w:line="360" w:lineRule="auto"/>
        <w:rPr>
          <w:rFonts w:ascii="Arial" w:hAnsi="Arial" w:cs="Arial"/>
          <w:sz w:val="24"/>
          <w:szCs w:val="24"/>
        </w:rPr>
      </w:pPr>
      <w:r w:rsidRPr="004D4FB8">
        <w:rPr>
          <w:rFonts w:ascii="Arial" w:hAnsi="Arial" w:cs="Arial"/>
          <w:sz w:val="24"/>
          <w:szCs w:val="24"/>
        </w:rPr>
        <w:t xml:space="preserve">Soovitav on ka toode seest pesta sooja veega või vajadusel toiduainetööstuses lubatud pesuvahenditega. </w:t>
      </w:r>
    </w:p>
    <w:p w:rsidR="00635319" w:rsidRDefault="00635319" w:rsidP="00635319">
      <w:pPr>
        <w:spacing w:after="0" w:line="360" w:lineRule="auto"/>
        <w:rPr>
          <w:rFonts w:ascii="Arial" w:hAnsi="Arial" w:cs="Arial"/>
          <w:sz w:val="24"/>
          <w:szCs w:val="24"/>
        </w:rPr>
      </w:pPr>
      <w:r w:rsidRPr="004D4FB8">
        <w:rPr>
          <w:rFonts w:ascii="Arial" w:hAnsi="Arial" w:cs="Arial"/>
          <w:sz w:val="24"/>
          <w:szCs w:val="24"/>
        </w:rPr>
        <w:t>Töö alustamiseks sisestada toide vooluvõrku</w:t>
      </w:r>
      <w:r>
        <w:rPr>
          <w:rFonts w:ascii="Arial" w:hAnsi="Arial" w:cs="Arial"/>
          <w:sz w:val="24"/>
          <w:szCs w:val="24"/>
        </w:rPr>
        <w:t xml:space="preserve"> (</w:t>
      </w:r>
      <w:r w:rsidRPr="00A413E6">
        <w:rPr>
          <w:rFonts w:ascii="Arial" w:hAnsi="Arial" w:cs="Arial"/>
          <w:b/>
          <w:sz w:val="24"/>
          <w:szCs w:val="24"/>
        </w:rPr>
        <w:t>230V</w:t>
      </w:r>
      <w:r>
        <w:rPr>
          <w:rFonts w:ascii="Arial" w:hAnsi="Arial" w:cs="Arial"/>
          <w:sz w:val="24"/>
          <w:szCs w:val="24"/>
        </w:rPr>
        <w:t>)</w:t>
      </w:r>
    </w:p>
    <w:p w:rsidR="002F05BA" w:rsidRPr="002F05BA" w:rsidRDefault="002F05BA" w:rsidP="002F05BA">
      <w:pPr>
        <w:spacing w:after="0" w:line="360" w:lineRule="auto"/>
        <w:rPr>
          <w:rFonts w:ascii="Arial" w:hAnsi="Arial" w:cs="Arial"/>
          <w:sz w:val="24"/>
          <w:szCs w:val="24"/>
        </w:rPr>
      </w:pPr>
      <w:r w:rsidRPr="002F05BA">
        <w:rPr>
          <w:rFonts w:ascii="Arial" w:hAnsi="Arial" w:cs="Arial"/>
          <w:sz w:val="24"/>
          <w:szCs w:val="24"/>
        </w:rPr>
        <w:t xml:space="preserve">Meeselitusnõu mahutavus on olenevalt suurusest, kas: </w:t>
      </w:r>
      <w:r w:rsidRPr="002F05BA">
        <w:rPr>
          <w:rFonts w:ascii="Arial" w:hAnsi="Arial" w:cs="Arial"/>
          <w:b/>
          <w:bCs/>
          <w:sz w:val="24"/>
          <w:szCs w:val="24"/>
        </w:rPr>
        <w:t xml:space="preserve">120 liitrit </w:t>
      </w:r>
      <w:r w:rsidRPr="002F05BA">
        <w:rPr>
          <w:rFonts w:ascii="Arial" w:hAnsi="Arial" w:cs="Arial"/>
          <w:sz w:val="24"/>
          <w:szCs w:val="24"/>
        </w:rPr>
        <w:t xml:space="preserve">või </w:t>
      </w:r>
      <w:r w:rsidRPr="002F05BA">
        <w:rPr>
          <w:rFonts w:ascii="Arial" w:hAnsi="Arial" w:cs="Arial"/>
          <w:b/>
          <w:bCs/>
          <w:sz w:val="24"/>
          <w:szCs w:val="24"/>
        </w:rPr>
        <w:t>230 liitrit</w:t>
      </w:r>
      <w:r w:rsidRPr="002F05BA">
        <w:rPr>
          <w:rFonts w:ascii="Arial" w:hAnsi="Arial" w:cs="Arial"/>
          <w:sz w:val="24"/>
          <w:szCs w:val="24"/>
        </w:rPr>
        <w:t xml:space="preserve">. </w:t>
      </w:r>
    </w:p>
    <w:p w:rsidR="002F05BA" w:rsidRPr="002F05BA" w:rsidRDefault="002F05BA" w:rsidP="002F05BA">
      <w:pPr>
        <w:spacing w:after="0" w:line="360" w:lineRule="auto"/>
        <w:rPr>
          <w:rFonts w:ascii="Arial" w:hAnsi="Arial" w:cs="Arial"/>
          <w:sz w:val="24"/>
          <w:szCs w:val="24"/>
        </w:rPr>
      </w:pPr>
      <w:proofErr w:type="gramStart"/>
      <w:r w:rsidRPr="002F05BA">
        <w:rPr>
          <w:rFonts w:ascii="Arial" w:hAnsi="Arial" w:cs="Arial"/>
          <w:sz w:val="24"/>
          <w:szCs w:val="24"/>
        </w:rPr>
        <w:t>Vurrituse järgsel mee selitamisel pumpame või kallame vurrist tulnud mee (sisaldab vahapuru) selitusnõuss</w:t>
      </w:r>
      <w:r w:rsidR="00A413E6">
        <w:rPr>
          <w:rFonts w:ascii="Arial" w:hAnsi="Arial" w:cs="Arial"/>
          <w:sz w:val="24"/>
          <w:szCs w:val="24"/>
        </w:rPr>
        <w:t xml:space="preserve">e, reguleerime temperatuuri </w:t>
      </w:r>
      <w:r w:rsidR="00A413E6" w:rsidRPr="00A413E6">
        <w:rPr>
          <w:rFonts w:ascii="Arial" w:hAnsi="Arial" w:cs="Arial"/>
          <w:b/>
          <w:sz w:val="24"/>
          <w:szCs w:val="24"/>
        </w:rPr>
        <w:t>+30C`</w:t>
      </w:r>
      <w:r w:rsidRPr="002F05BA">
        <w:rPr>
          <w:rFonts w:ascii="Arial" w:hAnsi="Arial" w:cs="Arial"/>
          <w:sz w:val="24"/>
          <w:szCs w:val="24"/>
        </w:rPr>
        <w:t>.</w:t>
      </w:r>
      <w:proofErr w:type="gramEnd"/>
      <w:r w:rsidRPr="002F05BA">
        <w:rPr>
          <w:rFonts w:ascii="Arial" w:hAnsi="Arial" w:cs="Arial"/>
          <w:sz w:val="24"/>
          <w:szCs w:val="24"/>
        </w:rPr>
        <w:t xml:space="preserve"> Järgmisel päeval koorime </w:t>
      </w:r>
      <w:proofErr w:type="gramStart"/>
      <w:r w:rsidRPr="002F05BA">
        <w:rPr>
          <w:rFonts w:ascii="Arial" w:hAnsi="Arial" w:cs="Arial"/>
          <w:sz w:val="24"/>
          <w:szCs w:val="24"/>
        </w:rPr>
        <w:t>peale</w:t>
      </w:r>
      <w:proofErr w:type="gramEnd"/>
      <w:r w:rsidRPr="002F05BA">
        <w:rPr>
          <w:rFonts w:ascii="Arial" w:hAnsi="Arial" w:cs="Arial"/>
          <w:sz w:val="24"/>
          <w:szCs w:val="24"/>
        </w:rPr>
        <w:t xml:space="preserve"> kerkinud vaha ja alumise kraani kaudu filtreerime mee säilitusnõudesse. </w:t>
      </w:r>
    </w:p>
    <w:p w:rsidR="002F05BA" w:rsidRPr="002F05BA" w:rsidRDefault="002F05BA" w:rsidP="002F05BA">
      <w:pPr>
        <w:spacing w:after="0" w:line="360" w:lineRule="auto"/>
        <w:rPr>
          <w:rFonts w:ascii="Arial" w:hAnsi="Arial" w:cs="Arial"/>
          <w:sz w:val="24"/>
          <w:szCs w:val="24"/>
        </w:rPr>
      </w:pPr>
      <w:r w:rsidRPr="002F05BA">
        <w:rPr>
          <w:rFonts w:ascii="Arial" w:hAnsi="Arial" w:cs="Arial"/>
          <w:sz w:val="24"/>
          <w:szCs w:val="24"/>
        </w:rPr>
        <w:t xml:space="preserve">Meesulatamisel sulatame säilitusnõudes mee sellise tasemeni, </w:t>
      </w:r>
      <w:proofErr w:type="gramStart"/>
      <w:r w:rsidRPr="002F05BA">
        <w:rPr>
          <w:rFonts w:ascii="Arial" w:hAnsi="Arial" w:cs="Arial"/>
          <w:sz w:val="24"/>
          <w:szCs w:val="24"/>
        </w:rPr>
        <w:t>et</w:t>
      </w:r>
      <w:proofErr w:type="gramEnd"/>
      <w:r w:rsidRPr="002F05BA">
        <w:rPr>
          <w:rFonts w:ascii="Arial" w:hAnsi="Arial" w:cs="Arial"/>
          <w:sz w:val="24"/>
          <w:szCs w:val="24"/>
        </w:rPr>
        <w:t xml:space="preserve"> meil oleks võimalik mesi pumbata/kallata meesegajasse.</w:t>
      </w:r>
      <w:r w:rsidR="00A413E6">
        <w:rPr>
          <w:rFonts w:ascii="Arial" w:hAnsi="Arial" w:cs="Arial"/>
          <w:sz w:val="24"/>
          <w:szCs w:val="24"/>
        </w:rPr>
        <w:t xml:space="preserve"> </w:t>
      </w:r>
      <w:proofErr w:type="gramStart"/>
      <w:r w:rsidR="00A413E6">
        <w:rPr>
          <w:rFonts w:ascii="Arial" w:hAnsi="Arial" w:cs="Arial"/>
          <w:sz w:val="24"/>
          <w:szCs w:val="24"/>
        </w:rPr>
        <w:t xml:space="preserve">Temperatuuri reguleerime </w:t>
      </w:r>
      <w:r w:rsidR="00A413E6" w:rsidRPr="00A413E6">
        <w:rPr>
          <w:rFonts w:ascii="Arial" w:hAnsi="Arial" w:cs="Arial"/>
          <w:b/>
          <w:sz w:val="24"/>
          <w:szCs w:val="24"/>
        </w:rPr>
        <w:t>40-45C`</w:t>
      </w:r>
      <w:r w:rsidRPr="002F05BA">
        <w:rPr>
          <w:rFonts w:ascii="Arial" w:hAnsi="Arial" w:cs="Arial"/>
          <w:sz w:val="24"/>
          <w:szCs w:val="24"/>
        </w:rPr>
        <w:t xml:space="preserve"> juurde.</w:t>
      </w:r>
      <w:proofErr w:type="gramEnd"/>
      <w:r w:rsidRPr="002F05BA">
        <w:rPr>
          <w:rFonts w:ascii="Arial" w:hAnsi="Arial" w:cs="Arial"/>
          <w:sz w:val="24"/>
          <w:szCs w:val="24"/>
        </w:rPr>
        <w:t xml:space="preserve"> Olenevalt mee iseloomust </w:t>
      </w:r>
      <w:proofErr w:type="gramStart"/>
      <w:r w:rsidRPr="002F05BA">
        <w:rPr>
          <w:rFonts w:ascii="Arial" w:hAnsi="Arial" w:cs="Arial"/>
          <w:sz w:val="24"/>
          <w:szCs w:val="24"/>
        </w:rPr>
        <w:t>ja</w:t>
      </w:r>
      <w:proofErr w:type="gramEnd"/>
      <w:r w:rsidRPr="002F05BA">
        <w:rPr>
          <w:rFonts w:ascii="Arial" w:hAnsi="Arial" w:cs="Arial"/>
          <w:sz w:val="24"/>
          <w:szCs w:val="24"/>
        </w:rPr>
        <w:t xml:space="preserve"> olekust, saavutame ühtlase meesulamistaseme ca. </w:t>
      </w:r>
      <w:r w:rsidRPr="00A413E6">
        <w:rPr>
          <w:rFonts w:ascii="Arial" w:hAnsi="Arial" w:cs="Arial"/>
          <w:b/>
          <w:sz w:val="24"/>
          <w:szCs w:val="24"/>
        </w:rPr>
        <w:t>24H</w:t>
      </w:r>
      <w:r w:rsidRPr="002F05BA">
        <w:rPr>
          <w:rFonts w:ascii="Arial" w:hAnsi="Arial" w:cs="Arial"/>
          <w:sz w:val="24"/>
          <w:szCs w:val="24"/>
        </w:rPr>
        <w:t xml:space="preserve"> jooksul. </w:t>
      </w:r>
      <w:proofErr w:type="gramStart"/>
      <w:r w:rsidRPr="002F05BA">
        <w:rPr>
          <w:rFonts w:ascii="Arial" w:hAnsi="Arial" w:cs="Arial"/>
          <w:sz w:val="24"/>
          <w:szCs w:val="24"/>
        </w:rPr>
        <w:t xml:space="preserve">Seejärel reguleerime temperatuuri </w:t>
      </w:r>
      <w:r w:rsidR="00A413E6">
        <w:rPr>
          <w:rFonts w:ascii="Arial" w:hAnsi="Arial" w:cs="Arial"/>
          <w:sz w:val="24"/>
          <w:szCs w:val="24"/>
        </w:rPr>
        <w:t xml:space="preserve">alla (tavatemperatuurile ca. </w:t>
      </w:r>
      <w:r w:rsidR="00A413E6" w:rsidRPr="00A413E6">
        <w:rPr>
          <w:rFonts w:ascii="Arial" w:hAnsi="Arial" w:cs="Arial"/>
          <w:b/>
          <w:sz w:val="24"/>
          <w:szCs w:val="24"/>
        </w:rPr>
        <w:t>28C´</w:t>
      </w:r>
      <w:r w:rsidRPr="002F05BA">
        <w:rPr>
          <w:rFonts w:ascii="Arial" w:hAnsi="Arial" w:cs="Arial"/>
          <w:sz w:val="24"/>
          <w:szCs w:val="24"/>
        </w:rPr>
        <w:t>.)</w:t>
      </w:r>
      <w:proofErr w:type="gramEnd"/>
      <w:r w:rsidRPr="002F05BA">
        <w:rPr>
          <w:rFonts w:ascii="Arial" w:hAnsi="Arial" w:cs="Arial"/>
          <w:sz w:val="24"/>
          <w:szCs w:val="24"/>
        </w:rPr>
        <w:t xml:space="preserve"> </w:t>
      </w:r>
    </w:p>
    <w:p w:rsidR="002F05BA" w:rsidRPr="002F05BA" w:rsidRDefault="002F05BA" w:rsidP="002F05BA">
      <w:pPr>
        <w:spacing w:line="360" w:lineRule="auto"/>
        <w:rPr>
          <w:rFonts w:ascii="Arial" w:hAnsi="Arial" w:cs="Arial"/>
          <w:sz w:val="24"/>
          <w:szCs w:val="24"/>
        </w:rPr>
      </w:pPr>
      <w:r w:rsidRPr="002F05BA">
        <w:rPr>
          <w:rFonts w:ascii="Arial" w:hAnsi="Arial" w:cs="Arial"/>
          <w:sz w:val="24"/>
          <w:szCs w:val="24"/>
        </w:rPr>
        <w:t xml:space="preserve">Temperatuuri reguleerimine toimub temperatuurianduri </w:t>
      </w:r>
      <w:proofErr w:type="gramStart"/>
      <w:r w:rsidRPr="002F05BA">
        <w:rPr>
          <w:rFonts w:ascii="Arial" w:hAnsi="Arial" w:cs="Arial"/>
          <w:sz w:val="24"/>
          <w:szCs w:val="24"/>
        </w:rPr>
        <w:t>ja</w:t>
      </w:r>
      <w:proofErr w:type="gramEnd"/>
      <w:r w:rsidRPr="002F05BA">
        <w:rPr>
          <w:rFonts w:ascii="Arial" w:hAnsi="Arial" w:cs="Arial"/>
          <w:sz w:val="24"/>
          <w:szCs w:val="24"/>
        </w:rPr>
        <w:t xml:space="preserve"> regulaatori abil.  </w:t>
      </w:r>
      <w:proofErr w:type="gramStart"/>
      <w:r w:rsidRPr="002F05BA">
        <w:rPr>
          <w:rFonts w:ascii="Arial" w:hAnsi="Arial" w:cs="Arial"/>
          <w:sz w:val="24"/>
          <w:szCs w:val="24"/>
        </w:rPr>
        <w:t>Temperatuuriandur asub tünni alumisel kolmandikul.</w:t>
      </w:r>
      <w:proofErr w:type="gramEnd"/>
      <w:r w:rsidRPr="002F05BA">
        <w:rPr>
          <w:rFonts w:ascii="Arial" w:hAnsi="Arial" w:cs="Arial"/>
          <w:sz w:val="24"/>
          <w:szCs w:val="24"/>
        </w:rPr>
        <w:t xml:space="preserve"> </w:t>
      </w:r>
    </w:p>
    <w:p w:rsidR="002F05BA" w:rsidRPr="002F05BA" w:rsidRDefault="00A413E6" w:rsidP="002F05BA">
      <w:pPr>
        <w:spacing w:line="360" w:lineRule="auto"/>
        <w:rPr>
          <w:rFonts w:ascii="Arial" w:hAnsi="Arial" w:cs="Arial"/>
          <w:sz w:val="36"/>
          <w:szCs w:val="36"/>
        </w:rPr>
      </w:pPr>
      <w:r>
        <w:rPr>
          <w:rFonts w:ascii="Arial" w:hAnsi="Arial" w:cs="Arial"/>
          <w:b/>
          <w:bCs/>
          <w:sz w:val="36"/>
          <w:szCs w:val="36"/>
        </w:rPr>
        <w:t>Kui mee selitusnõus on</w:t>
      </w:r>
      <w:r w:rsidR="002F05BA" w:rsidRPr="002F05BA">
        <w:rPr>
          <w:rFonts w:ascii="Arial" w:hAnsi="Arial" w:cs="Arial"/>
          <w:b/>
          <w:bCs/>
          <w:sz w:val="36"/>
          <w:szCs w:val="36"/>
        </w:rPr>
        <w:t xml:space="preserve"> 1/3 või vähem mett, on oht mee ülekuumenemisele kuna temperatuuriandur ei fikseeri täpset temperatuuri. </w:t>
      </w:r>
    </w:p>
    <w:p w:rsidR="00D72509" w:rsidRDefault="00D72509">
      <w:r>
        <w:br w:type="page"/>
      </w:r>
    </w:p>
    <w:p w:rsidR="00D72509" w:rsidRPr="00350D85" w:rsidRDefault="009503D0" w:rsidP="00350D85">
      <w:pPr>
        <w:pStyle w:val="Heading1"/>
        <w:rPr>
          <w:rFonts w:ascii="Arial" w:hAnsi="Arial" w:cs="Arial"/>
          <w:color w:val="F79646" w:themeColor="accent6"/>
          <w:sz w:val="40"/>
          <w:szCs w:val="40"/>
        </w:rPr>
      </w:pPr>
      <w:r w:rsidRPr="00350D85">
        <w:rPr>
          <w:rFonts w:ascii="Arial" w:hAnsi="Arial" w:cs="Arial"/>
          <w:noProof/>
          <w:color w:val="F79646" w:themeColor="accent6"/>
          <w:sz w:val="40"/>
          <w:szCs w:val="40"/>
        </w:rPr>
        <w:lastRenderedPageBreak/>
        <w:drawing>
          <wp:anchor distT="0" distB="0" distL="0" distR="0" simplePos="0" relativeHeight="251662336" behindDoc="0" locked="0" layoutInCell="1" allowOverlap="1">
            <wp:simplePos x="0" y="0"/>
            <wp:positionH relativeFrom="column">
              <wp:posOffset>390525</wp:posOffset>
            </wp:positionH>
            <wp:positionV relativeFrom="paragraph">
              <wp:posOffset>857250</wp:posOffset>
            </wp:positionV>
            <wp:extent cx="4895850" cy="1095375"/>
            <wp:effectExtent l="1905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4895850" cy="1095375"/>
                    </a:xfrm>
                    <a:prstGeom prst="rect">
                      <a:avLst/>
                    </a:prstGeom>
                    <a:solidFill>
                      <a:srgbClr val="FFFFFF"/>
                    </a:solidFill>
                    <a:ln w="9525">
                      <a:noFill/>
                      <a:miter lim="800000"/>
                      <a:headEnd/>
                      <a:tailEnd/>
                    </a:ln>
                  </pic:spPr>
                </pic:pic>
              </a:graphicData>
            </a:graphic>
          </wp:anchor>
        </w:drawing>
      </w:r>
      <w:bookmarkStart w:id="64" w:name="_Toc54184613"/>
      <w:r w:rsidR="00D72509" w:rsidRPr="00350D85">
        <w:rPr>
          <w:rFonts w:ascii="Arial" w:hAnsi="Arial" w:cs="Arial"/>
          <w:color w:val="F79646" w:themeColor="accent6"/>
          <w:sz w:val="40"/>
          <w:szCs w:val="40"/>
        </w:rPr>
        <w:t>4 Temperatuuri kontrolleri ESM-37</w:t>
      </w:r>
      <w:r w:rsidRPr="00350D85">
        <w:rPr>
          <w:rFonts w:ascii="Arial" w:hAnsi="Arial" w:cs="Arial"/>
          <w:color w:val="F79646" w:themeColor="accent6"/>
          <w:sz w:val="40"/>
          <w:szCs w:val="40"/>
        </w:rPr>
        <w:t xml:space="preserve">11 HN </w:t>
      </w:r>
      <w:r w:rsidR="00D72509" w:rsidRPr="00350D85">
        <w:rPr>
          <w:rFonts w:ascii="Arial" w:hAnsi="Arial" w:cs="Arial"/>
          <w:color w:val="F79646" w:themeColor="accent6"/>
          <w:sz w:val="40"/>
          <w:szCs w:val="40"/>
        </w:rPr>
        <w:t>kasutusjuhend</w:t>
      </w:r>
      <w:bookmarkEnd w:id="64"/>
    </w:p>
    <w:p w:rsidR="00D72509" w:rsidRPr="004D4FB8" w:rsidRDefault="00D72509" w:rsidP="00D72509">
      <w:pPr>
        <w:rPr>
          <w:rFonts w:ascii="Arial" w:hAnsi="Arial" w:cs="Arial"/>
          <w:b/>
          <w:sz w:val="24"/>
          <w:szCs w:val="24"/>
        </w:rPr>
      </w:pPr>
      <w:r w:rsidRPr="004D4FB8">
        <w:rPr>
          <w:rFonts w:ascii="Arial" w:hAnsi="Arial" w:cs="Arial"/>
          <w:b/>
          <w:sz w:val="24"/>
          <w:szCs w:val="24"/>
        </w:rPr>
        <w:t>Nuppude definitsioonid:</w:t>
      </w:r>
    </w:p>
    <w:p w:rsidR="00D72509" w:rsidRPr="004D4FB8" w:rsidRDefault="00D72509" w:rsidP="009503D0">
      <w:pPr>
        <w:spacing w:after="0" w:line="240" w:lineRule="auto"/>
        <w:rPr>
          <w:rFonts w:ascii="Arial" w:hAnsi="Arial" w:cs="Arial"/>
          <w:sz w:val="24"/>
          <w:szCs w:val="24"/>
        </w:rPr>
      </w:pPr>
      <w:proofErr w:type="gramStart"/>
      <w:r w:rsidRPr="004D4FB8">
        <w:rPr>
          <w:rFonts w:ascii="Arial" w:hAnsi="Arial" w:cs="Arial"/>
          <w:sz w:val="24"/>
          <w:szCs w:val="24"/>
        </w:rPr>
        <w:t>Joonis 2.</w:t>
      </w:r>
      <w:proofErr w:type="gramEnd"/>
      <w:r w:rsidRPr="004D4FB8">
        <w:rPr>
          <w:rFonts w:ascii="Arial" w:hAnsi="Arial" w:cs="Arial"/>
          <w:sz w:val="24"/>
          <w:szCs w:val="24"/>
        </w:rPr>
        <w:t xml:space="preserve"> Illustreeriv foto temperatuuri kontrolleri nuppudest</w:t>
      </w:r>
    </w:p>
    <w:p w:rsidR="00D72509" w:rsidRPr="004D4FB8" w:rsidRDefault="00D72509" w:rsidP="009503D0">
      <w:pPr>
        <w:spacing w:after="0" w:line="240" w:lineRule="auto"/>
        <w:rPr>
          <w:rFonts w:ascii="Arial" w:hAnsi="Arial" w:cs="Arial"/>
          <w:sz w:val="24"/>
          <w:szCs w:val="24"/>
        </w:rPr>
      </w:pPr>
      <w:proofErr w:type="gramStart"/>
      <w:r w:rsidRPr="004D4FB8">
        <w:rPr>
          <w:rFonts w:ascii="Arial" w:hAnsi="Arial" w:cs="Arial"/>
          <w:sz w:val="24"/>
          <w:szCs w:val="24"/>
        </w:rPr>
        <w:t>1 Väärtuse suurendamise nupp.</w:t>
      </w:r>
      <w:proofErr w:type="gramEnd"/>
      <w:r w:rsidRPr="004D4FB8">
        <w:rPr>
          <w:rFonts w:ascii="Arial" w:hAnsi="Arial" w:cs="Arial"/>
          <w:sz w:val="24"/>
          <w:szCs w:val="24"/>
        </w:rPr>
        <w:t xml:space="preserve"> Nuppu kasutatakse selleks, </w:t>
      </w:r>
      <w:proofErr w:type="gramStart"/>
      <w:r w:rsidRPr="004D4FB8">
        <w:rPr>
          <w:rFonts w:ascii="Arial" w:hAnsi="Arial" w:cs="Arial"/>
          <w:sz w:val="24"/>
          <w:szCs w:val="24"/>
        </w:rPr>
        <w:t>et</w:t>
      </w:r>
      <w:proofErr w:type="gramEnd"/>
      <w:r w:rsidRPr="004D4FB8">
        <w:rPr>
          <w:rFonts w:ascii="Arial" w:hAnsi="Arial" w:cs="Arial"/>
          <w:sz w:val="24"/>
          <w:szCs w:val="24"/>
        </w:rPr>
        <w:t xml:space="preserve"> suurendada etteantud väärtust.</w:t>
      </w:r>
    </w:p>
    <w:p w:rsidR="00D72509" w:rsidRPr="004D4FB8" w:rsidRDefault="00D72509" w:rsidP="009503D0">
      <w:pPr>
        <w:spacing w:after="0" w:line="240" w:lineRule="auto"/>
        <w:rPr>
          <w:rFonts w:ascii="Arial" w:hAnsi="Arial" w:cs="Arial"/>
          <w:sz w:val="24"/>
          <w:szCs w:val="24"/>
        </w:rPr>
      </w:pPr>
      <w:proofErr w:type="gramStart"/>
      <w:r w:rsidRPr="004D4FB8">
        <w:rPr>
          <w:rFonts w:ascii="Arial" w:hAnsi="Arial" w:cs="Arial"/>
          <w:sz w:val="24"/>
          <w:szCs w:val="24"/>
        </w:rPr>
        <w:t>2 Väärtuse vähendamise nupp.</w:t>
      </w:r>
      <w:proofErr w:type="gramEnd"/>
      <w:r w:rsidRPr="004D4FB8">
        <w:rPr>
          <w:rFonts w:ascii="Arial" w:hAnsi="Arial" w:cs="Arial"/>
          <w:sz w:val="24"/>
          <w:szCs w:val="24"/>
        </w:rPr>
        <w:t xml:space="preserve"> Nuppu kasutatakse selleks, </w:t>
      </w:r>
      <w:proofErr w:type="gramStart"/>
      <w:r w:rsidRPr="004D4FB8">
        <w:rPr>
          <w:rFonts w:ascii="Arial" w:hAnsi="Arial" w:cs="Arial"/>
          <w:sz w:val="24"/>
          <w:szCs w:val="24"/>
        </w:rPr>
        <w:t>et</w:t>
      </w:r>
      <w:proofErr w:type="gramEnd"/>
      <w:r w:rsidRPr="004D4FB8">
        <w:rPr>
          <w:rFonts w:ascii="Arial" w:hAnsi="Arial" w:cs="Arial"/>
          <w:sz w:val="24"/>
          <w:szCs w:val="24"/>
        </w:rPr>
        <w:t xml:space="preserve"> vähendada etteantud väärtust.</w:t>
      </w:r>
    </w:p>
    <w:p w:rsidR="00D72509" w:rsidRPr="004D4FB8" w:rsidRDefault="00D72509" w:rsidP="009503D0">
      <w:pPr>
        <w:spacing w:after="0" w:line="240" w:lineRule="auto"/>
        <w:rPr>
          <w:rFonts w:ascii="Arial" w:hAnsi="Arial" w:cs="Arial"/>
          <w:sz w:val="24"/>
          <w:szCs w:val="24"/>
        </w:rPr>
      </w:pPr>
      <w:proofErr w:type="gramStart"/>
      <w:r w:rsidRPr="004D4FB8">
        <w:rPr>
          <w:rFonts w:ascii="Arial" w:hAnsi="Arial" w:cs="Arial"/>
          <w:sz w:val="24"/>
          <w:szCs w:val="24"/>
        </w:rPr>
        <w:t>3 Väärtuse muutmise nupp.</w:t>
      </w:r>
      <w:proofErr w:type="gramEnd"/>
      <w:r w:rsidRPr="004D4FB8">
        <w:rPr>
          <w:rFonts w:ascii="Arial" w:hAnsi="Arial" w:cs="Arial"/>
          <w:sz w:val="24"/>
          <w:szCs w:val="24"/>
        </w:rPr>
        <w:t xml:space="preserve"> </w:t>
      </w:r>
      <w:proofErr w:type="gramStart"/>
      <w:r w:rsidRPr="004D4FB8">
        <w:rPr>
          <w:rFonts w:ascii="Arial" w:hAnsi="Arial" w:cs="Arial"/>
          <w:sz w:val="24"/>
          <w:szCs w:val="24"/>
        </w:rPr>
        <w:t>Vajutades sellele nupule, ilmub ekraanile parameetrite muutmise režiim.</w:t>
      </w:r>
      <w:proofErr w:type="gramEnd"/>
      <w:r w:rsidRPr="004D4FB8">
        <w:rPr>
          <w:rFonts w:ascii="Arial" w:hAnsi="Arial" w:cs="Arial"/>
          <w:sz w:val="24"/>
          <w:szCs w:val="24"/>
        </w:rPr>
        <w:t xml:space="preserve"> Olles muutnud parameetreid, siis on vajalik vajutada sellele nupule uuesti, </w:t>
      </w:r>
      <w:proofErr w:type="gramStart"/>
      <w:r w:rsidRPr="004D4FB8">
        <w:rPr>
          <w:rFonts w:ascii="Arial" w:hAnsi="Arial" w:cs="Arial"/>
          <w:sz w:val="24"/>
          <w:szCs w:val="24"/>
        </w:rPr>
        <w:t>et</w:t>
      </w:r>
      <w:proofErr w:type="gramEnd"/>
      <w:r w:rsidRPr="004D4FB8">
        <w:rPr>
          <w:rFonts w:ascii="Arial" w:hAnsi="Arial" w:cs="Arial"/>
          <w:sz w:val="24"/>
          <w:szCs w:val="24"/>
        </w:rPr>
        <w:t xml:space="preserve"> salvestada paika pandud parameetrid. </w:t>
      </w:r>
      <w:proofErr w:type="gramStart"/>
      <w:r w:rsidRPr="004D4FB8">
        <w:rPr>
          <w:rFonts w:ascii="Arial" w:hAnsi="Arial" w:cs="Arial"/>
          <w:sz w:val="24"/>
          <w:szCs w:val="24"/>
        </w:rPr>
        <w:t>Programmeerimise režiimi sisenemiseks hoida seda nuppu 5 sekundit all.</w:t>
      </w:r>
      <w:proofErr w:type="gramEnd"/>
      <w:r w:rsidRPr="004D4FB8">
        <w:rPr>
          <w:rFonts w:ascii="Arial" w:hAnsi="Arial" w:cs="Arial"/>
          <w:sz w:val="24"/>
          <w:szCs w:val="24"/>
        </w:rPr>
        <w:t xml:space="preserve"> Tähelepanu! </w:t>
      </w:r>
      <w:proofErr w:type="gramStart"/>
      <w:r w:rsidRPr="004D4FB8">
        <w:rPr>
          <w:rFonts w:ascii="Arial" w:hAnsi="Arial" w:cs="Arial"/>
          <w:sz w:val="24"/>
          <w:szCs w:val="24"/>
        </w:rPr>
        <w:t>Programmeerimise režiimis on väga suur oht ajada paika pandud seaded sassi ning seetõttu rikkuda temperatuuri kontrolleri korrapärane töötamine.</w:t>
      </w:r>
      <w:proofErr w:type="gramEnd"/>
      <w:r w:rsidRPr="004D4FB8">
        <w:rPr>
          <w:rFonts w:ascii="Arial" w:hAnsi="Arial" w:cs="Arial"/>
          <w:sz w:val="24"/>
          <w:szCs w:val="24"/>
        </w:rPr>
        <w:t xml:space="preserve"> Programmeerimise režiimi kasutada ainult juhul kui olete endale täielikult selgeks teinud antud temperatuuri kontrolleri tööpõhimõte </w:t>
      </w:r>
      <w:proofErr w:type="gramStart"/>
      <w:r w:rsidRPr="004D4FB8">
        <w:rPr>
          <w:rFonts w:ascii="Arial" w:hAnsi="Arial" w:cs="Arial"/>
          <w:sz w:val="24"/>
          <w:szCs w:val="24"/>
        </w:rPr>
        <w:t>ja</w:t>
      </w:r>
      <w:proofErr w:type="gramEnd"/>
      <w:r w:rsidRPr="004D4FB8">
        <w:rPr>
          <w:rFonts w:ascii="Arial" w:hAnsi="Arial" w:cs="Arial"/>
          <w:sz w:val="24"/>
          <w:szCs w:val="24"/>
        </w:rPr>
        <w:t xml:space="preserve"> oskate seadeid muuta!</w:t>
      </w:r>
    </w:p>
    <w:p w:rsidR="00D72509" w:rsidRPr="004D4FB8" w:rsidRDefault="00D72509" w:rsidP="009503D0">
      <w:pPr>
        <w:spacing w:after="0" w:line="240" w:lineRule="auto"/>
        <w:rPr>
          <w:rFonts w:ascii="Arial" w:hAnsi="Arial" w:cs="Arial"/>
          <w:sz w:val="24"/>
          <w:szCs w:val="24"/>
        </w:rPr>
      </w:pPr>
      <w:proofErr w:type="gramStart"/>
      <w:r w:rsidRPr="004D4FB8">
        <w:rPr>
          <w:rFonts w:ascii="Arial" w:hAnsi="Arial" w:cs="Arial"/>
          <w:sz w:val="24"/>
          <w:szCs w:val="24"/>
        </w:rPr>
        <w:t xml:space="preserve">4 </w:t>
      </w:r>
      <w:r w:rsidR="00A413E6">
        <w:rPr>
          <w:rFonts w:ascii="Arial" w:hAnsi="Arial" w:cs="Arial"/>
          <w:sz w:val="24"/>
          <w:szCs w:val="24"/>
        </w:rPr>
        <w:t>Soojendus</w:t>
      </w:r>
      <w:r w:rsidRPr="004D4FB8">
        <w:rPr>
          <w:rFonts w:ascii="Arial" w:hAnsi="Arial" w:cs="Arial"/>
          <w:sz w:val="24"/>
          <w:szCs w:val="24"/>
        </w:rPr>
        <w:t xml:space="preserve"> nupp.</w:t>
      </w:r>
      <w:proofErr w:type="gramEnd"/>
      <w:r w:rsidRPr="004D4FB8">
        <w:rPr>
          <w:rFonts w:ascii="Arial" w:hAnsi="Arial" w:cs="Arial"/>
          <w:sz w:val="24"/>
          <w:szCs w:val="24"/>
        </w:rPr>
        <w:t xml:space="preserve"> </w:t>
      </w:r>
    </w:p>
    <w:p w:rsidR="00D72509" w:rsidRPr="004D4FB8" w:rsidRDefault="00D72509" w:rsidP="009503D0">
      <w:pPr>
        <w:spacing w:after="0" w:line="240" w:lineRule="auto"/>
        <w:rPr>
          <w:rFonts w:ascii="Arial" w:hAnsi="Arial" w:cs="Arial"/>
          <w:sz w:val="24"/>
          <w:szCs w:val="24"/>
        </w:rPr>
      </w:pPr>
      <w:r w:rsidRPr="004D4FB8">
        <w:rPr>
          <w:rFonts w:ascii="Arial" w:hAnsi="Arial" w:cs="Arial"/>
          <w:sz w:val="24"/>
          <w:szCs w:val="24"/>
        </w:rPr>
        <w:t>LED-ide definitsioonid:</w:t>
      </w:r>
    </w:p>
    <w:p w:rsidR="00D72509" w:rsidRPr="004D4FB8" w:rsidRDefault="00D72509" w:rsidP="009503D0">
      <w:pPr>
        <w:spacing w:after="0" w:line="240" w:lineRule="auto"/>
        <w:rPr>
          <w:rFonts w:ascii="Arial" w:hAnsi="Arial" w:cs="Arial"/>
          <w:sz w:val="24"/>
          <w:szCs w:val="24"/>
        </w:rPr>
      </w:pPr>
      <w:proofErr w:type="gramStart"/>
      <w:r w:rsidRPr="004D4FB8">
        <w:rPr>
          <w:rFonts w:ascii="Arial" w:hAnsi="Arial" w:cs="Arial"/>
          <w:sz w:val="24"/>
          <w:szCs w:val="24"/>
        </w:rPr>
        <w:t>5 Küpsetamise LED.</w:t>
      </w:r>
      <w:proofErr w:type="gramEnd"/>
      <w:r w:rsidRPr="004D4FB8">
        <w:rPr>
          <w:rFonts w:ascii="Arial" w:hAnsi="Arial" w:cs="Arial"/>
          <w:sz w:val="24"/>
          <w:szCs w:val="24"/>
        </w:rPr>
        <w:t xml:space="preserve"> Annab märku, </w:t>
      </w:r>
      <w:proofErr w:type="gramStart"/>
      <w:r w:rsidRPr="004D4FB8">
        <w:rPr>
          <w:rFonts w:ascii="Arial" w:hAnsi="Arial" w:cs="Arial"/>
          <w:sz w:val="24"/>
          <w:szCs w:val="24"/>
        </w:rPr>
        <w:t>et</w:t>
      </w:r>
      <w:proofErr w:type="gramEnd"/>
      <w:r w:rsidRPr="004D4FB8">
        <w:rPr>
          <w:rFonts w:ascii="Arial" w:hAnsi="Arial" w:cs="Arial"/>
          <w:sz w:val="24"/>
          <w:szCs w:val="24"/>
        </w:rPr>
        <w:t xml:space="preserve"> </w:t>
      </w:r>
      <w:r w:rsidR="00A413E6">
        <w:rPr>
          <w:rFonts w:ascii="Arial" w:hAnsi="Arial" w:cs="Arial"/>
          <w:sz w:val="24"/>
          <w:szCs w:val="24"/>
        </w:rPr>
        <w:t>soojendus</w:t>
      </w:r>
      <w:r w:rsidRPr="004D4FB8">
        <w:rPr>
          <w:rFonts w:ascii="Arial" w:hAnsi="Arial" w:cs="Arial"/>
          <w:sz w:val="24"/>
          <w:szCs w:val="24"/>
        </w:rPr>
        <w:t xml:space="preserve"> režiim on sees.</w:t>
      </w:r>
    </w:p>
    <w:p w:rsidR="00D72509" w:rsidRPr="004D4FB8" w:rsidRDefault="00D72509" w:rsidP="009503D0">
      <w:pPr>
        <w:spacing w:after="0" w:line="240" w:lineRule="auto"/>
        <w:rPr>
          <w:rFonts w:ascii="Arial" w:hAnsi="Arial" w:cs="Arial"/>
          <w:sz w:val="24"/>
          <w:szCs w:val="24"/>
        </w:rPr>
      </w:pPr>
      <w:proofErr w:type="gramStart"/>
      <w:r w:rsidRPr="004D4FB8">
        <w:rPr>
          <w:rFonts w:ascii="Arial" w:hAnsi="Arial" w:cs="Arial"/>
          <w:sz w:val="24"/>
          <w:szCs w:val="24"/>
        </w:rPr>
        <w:t>6 Väljundi LED.</w:t>
      </w:r>
      <w:proofErr w:type="gramEnd"/>
      <w:r w:rsidRPr="004D4FB8">
        <w:rPr>
          <w:rFonts w:ascii="Arial" w:hAnsi="Arial" w:cs="Arial"/>
          <w:sz w:val="24"/>
          <w:szCs w:val="24"/>
        </w:rPr>
        <w:t xml:space="preserve"> </w:t>
      </w:r>
    </w:p>
    <w:p w:rsidR="00D72509" w:rsidRPr="004D4FB8" w:rsidRDefault="00D72509" w:rsidP="009503D0">
      <w:pPr>
        <w:spacing w:after="0" w:line="240" w:lineRule="auto"/>
        <w:rPr>
          <w:rFonts w:ascii="Arial" w:hAnsi="Arial" w:cs="Arial"/>
          <w:sz w:val="24"/>
          <w:szCs w:val="24"/>
        </w:rPr>
      </w:pPr>
      <w:r w:rsidRPr="004D4FB8">
        <w:rPr>
          <w:rFonts w:ascii="Arial" w:hAnsi="Arial" w:cs="Arial"/>
          <w:sz w:val="24"/>
          <w:szCs w:val="24"/>
        </w:rPr>
        <w:t>7 Alarmi LED</w:t>
      </w:r>
    </w:p>
    <w:p w:rsidR="00D72509" w:rsidRPr="004D4FB8" w:rsidRDefault="00D72509" w:rsidP="009503D0">
      <w:pPr>
        <w:spacing w:after="0" w:line="240" w:lineRule="auto"/>
        <w:rPr>
          <w:rFonts w:ascii="Arial" w:hAnsi="Arial" w:cs="Arial"/>
          <w:sz w:val="24"/>
          <w:szCs w:val="24"/>
        </w:rPr>
      </w:pPr>
      <w:proofErr w:type="gramStart"/>
      <w:r w:rsidRPr="004D4FB8">
        <w:rPr>
          <w:rFonts w:ascii="Arial" w:hAnsi="Arial" w:cs="Arial"/>
          <w:sz w:val="24"/>
          <w:szCs w:val="24"/>
        </w:rPr>
        <w:t>8 Celciuse LED.</w:t>
      </w:r>
      <w:proofErr w:type="gramEnd"/>
      <w:r w:rsidRPr="004D4FB8">
        <w:rPr>
          <w:rFonts w:ascii="Arial" w:hAnsi="Arial" w:cs="Arial"/>
          <w:sz w:val="24"/>
          <w:szCs w:val="24"/>
        </w:rPr>
        <w:t xml:space="preserve"> Annab märku, </w:t>
      </w:r>
      <w:proofErr w:type="gramStart"/>
      <w:r w:rsidRPr="004D4FB8">
        <w:rPr>
          <w:rFonts w:ascii="Arial" w:hAnsi="Arial" w:cs="Arial"/>
          <w:sz w:val="24"/>
          <w:szCs w:val="24"/>
        </w:rPr>
        <w:t>et</w:t>
      </w:r>
      <w:proofErr w:type="gramEnd"/>
      <w:r w:rsidRPr="004D4FB8">
        <w:rPr>
          <w:rFonts w:ascii="Arial" w:hAnsi="Arial" w:cs="Arial"/>
          <w:sz w:val="24"/>
          <w:szCs w:val="24"/>
        </w:rPr>
        <w:t xml:space="preserve"> seade töötab C režiimis.</w:t>
      </w:r>
    </w:p>
    <w:p w:rsidR="00D72509" w:rsidRPr="004D4FB8" w:rsidRDefault="00D72509" w:rsidP="009503D0">
      <w:pPr>
        <w:spacing w:after="0" w:line="240" w:lineRule="auto"/>
        <w:rPr>
          <w:rFonts w:ascii="Arial" w:hAnsi="Arial" w:cs="Arial"/>
          <w:sz w:val="24"/>
          <w:szCs w:val="24"/>
        </w:rPr>
      </w:pPr>
      <w:proofErr w:type="gramStart"/>
      <w:r w:rsidRPr="004D4FB8">
        <w:rPr>
          <w:rFonts w:ascii="Arial" w:hAnsi="Arial" w:cs="Arial"/>
          <w:sz w:val="24"/>
          <w:szCs w:val="24"/>
        </w:rPr>
        <w:t>9 Fahrenheiti LED.</w:t>
      </w:r>
      <w:proofErr w:type="gramEnd"/>
      <w:r w:rsidRPr="004D4FB8">
        <w:rPr>
          <w:rFonts w:ascii="Arial" w:hAnsi="Arial" w:cs="Arial"/>
          <w:sz w:val="24"/>
          <w:szCs w:val="24"/>
        </w:rPr>
        <w:t xml:space="preserve"> Annab märku, </w:t>
      </w:r>
      <w:proofErr w:type="gramStart"/>
      <w:r w:rsidRPr="004D4FB8">
        <w:rPr>
          <w:rFonts w:ascii="Arial" w:hAnsi="Arial" w:cs="Arial"/>
          <w:sz w:val="24"/>
          <w:szCs w:val="24"/>
        </w:rPr>
        <w:t>et</w:t>
      </w:r>
      <w:proofErr w:type="gramEnd"/>
      <w:r w:rsidRPr="004D4FB8">
        <w:rPr>
          <w:rFonts w:ascii="Arial" w:hAnsi="Arial" w:cs="Arial"/>
          <w:sz w:val="24"/>
          <w:szCs w:val="24"/>
        </w:rPr>
        <w:t xml:space="preserve"> seade töötab F režiimis.</w:t>
      </w:r>
    </w:p>
    <w:p w:rsidR="00D72509" w:rsidRPr="004D4FB8" w:rsidRDefault="00D72509" w:rsidP="009503D0">
      <w:pPr>
        <w:spacing w:after="0" w:line="240" w:lineRule="auto"/>
        <w:rPr>
          <w:rFonts w:ascii="Arial" w:hAnsi="Arial" w:cs="Arial"/>
          <w:sz w:val="24"/>
          <w:szCs w:val="24"/>
        </w:rPr>
      </w:pPr>
      <w:proofErr w:type="gramStart"/>
      <w:r w:rsidRPr="004D4FB8">
        <w:rPr>
          <w:rFonts w:ascii="Arial" w:hAnsi="Arial" w:cs="Arial"/>
          <w:sz w:val="24"/>
          <w:szCs w:val="24"/>
        </w:rPr>
        <w:t>10 Muutmise režiim.</w:t>
      </w:r>
      <w:proofErr w:type="gramEnd"/>
      <w:r w:rsidRPr="004D4FB8">
        <w:rPr>
          <w:rFonts w:ascii="Arial" w:hAnsi="Arial" w:cs="Arial"/>
          <w:sz w:val="24"/>
          <w:szCs w:val="24"/>
        </w:rPr>
        <w:t xml:space="preserve"> Annab märku, </w:t>
      </w:r>
      <w:proofErr w:type="gramStart"/>
      <w:r w:rsidRPr="004D4FB8">
        <w:rPr>
          <w:rFonts w:ascii="Arial" w:hAnsi="Arial" w:cs="Arial"/>
          <w:sz w:val="24"/>
          <w:szCs w:val="24"/>
        </w:rPr>
        <w:t>et</w:t>
      </w:r>
      <w:proofErr w:type="gramEnd"/>
      <w:r w:rsidRPr="004D4FB8">
        <w:rPr>
          <w:rFonts w:ascii="Arial" w:hAnsi="Arial" w:cs="Arial"/>
          <w:sz w:val="24"/>
          <w:szCs w:val="24"/>
        </w:rPr>
        <w:t xml:space="preserve"> seade on parameetrite muutmise režiimis.</w:t>
      </w:r>
    </w:p>
    <w:p w:rsidR="00D72509" w:rsidRPr="004D4FB8" w:rsidRDefault="00D72509" w:rsidP="004D4FB8">
      <w:pPr>
        <w:spacing w:after="0" w:line="360" w:lineRule="auto"/>
        <w:rPr>
          <w:rFonts w:ascii="Arial" w:hAnsi="Arial" w:cs="Arial"/>
          <w:sz w:val="24"/>
          <w:szCs w:val="24"/>
        </w:rPr>
      </w:pPr>
      <w:proofErr w:type="gramStart"/>
      <w:r w:rsidRPr="004D4FB8">
        <w:rPr>
          <w:rFonts w:ascii="Arial" w:hAnsi="Arial" w:cs="Arial"/>
          <w:sz w:val="24"/>
          <w:szCs w:val="24"/>
        </w:rPr>
        <w:t>11 Programmi LED.</w:t>
      </w:r>
      <w:proofErr w:type="gramEnd"/>
      <w:r w:rsidRPr="004D4FB8">
        <w:rPr>
          <w:rFonts w:ascii="Arial" w:hAnsi="Arial" w:cs="Arial"/>
          <w:sz w:val="24"/>
          <w:szCs w:val="24"/>
        </w:rPr>
        <w:t xml:space="preserve"> </w:t>
      </w:r>
      <w:proofErr w:type="gramStart"/>
      <w:r w:rsidRPr="004D4FB8">
        <w:rPr>
          <w:rFonts w:ascii="Arial" w:hAnsi="Arial" w:cs="Arial"/>
          <w:sz w:val="24"/>
          <w:szCs w:val="24"/>
        </w:rPr>
        <w:t>Vilgub kui seade on programeerimise režiimis.</w:t>
      </w:r>
      <w:proofErr w:type="gramEnd"/>
    </w:p>
    <w:p w:rsidR="00D72509" w:rsidRDefault="00D72509" w:rsidP="00D72509">
      <w:pPr>
        <w:spacing w:after="0" w:line="240" w:lineRule="auto"/>
        <w:rPr>
          <w:rFonts w:ascii="Arial" w:hAnsi="Arial" w:cs="Arial"/>
          <w:sz w:val="24"/>
          <w:szCs w:val="24"/>
        </w:rPr>
      </w:pPr>
      <w:r>
        <w:rPr>
          <w:rFonts w:ascii="Arial" w:hAnsi="Arial" w:cs="Arial"/>
          <w:sz w:val="24"/>
          <w:szCs w:val="24"/>
        </w:rPr>
        <w:br w:type="page"/>
      </w:r>
    </w:p>
    <w:p w:rsidR="00D72509" w:rsidRPr="004D4FB8" w:rsidRDefault="00D72509" w:rsidP="004D4FB8">
      <w:pPr>
        <w:spacing w:after="0" w:line="360" w:lineRule="auto"/>
        <w:rPr>
          <w:rFonts w:ascii="Arial" w:hAnsi="Arial" w:cs="Arial"/>
          <w:sz w:val="24"/>
          <w:szCs w:val="24"/>
        </w:rPr>
      </w:pPr>
      <w:r w:rsidRPr="004D4FB8">
        <w:rPr>
          <w:rFonts w:ascii="Arial" w:hAnsi="Arial" w:cs="Arial"/>
          <w:sz w:val="24"/>
          <w:szCs w:val="24"/>
        </w:rPr>
        <w:lastRenderedPageBreak/>
        <w:t>Kui temperatuuri kontroller ei ole sisselülitatud, siis ei põle ega vilgu ühtegi</w:t>
      </w:r>
    </w:p>
    <w:p w:rsidR="00D72509" w:rsidRPr="004D4FB8" w:rsidRDefault="00D72509" w:rsidP="004D4FB8">
      <w:pPr>
        <w:spacing w:after="0" w:line="360" w:lineRule="auto"/>
        <w:rPr>
          <w:rFonts w:ascii="Arial" w:hAnsi="Arial" w:cs="Arial"/>
          <w:sz w:val="24"/>
          <w:szCs w:val="24"/>
        </w:rPr>
      </w:pPr>
      <w:proofErr w:type="gramStart"/>
      <w:r w:rsidRPr="004D4FB8">
        <w:rPr>
          <w:rFonts w:ascii="Arial" w:hAnsi="Arial" w:cs="Arial"/>
          <w:sz w:val="24"/>
          <w:szCs w:val="24"/>
        </w:rPr>
        <w:t>tulukest</w:t>
      </w:r>
      <w:proofErr w:type="gramEnd"/>
      <w:r w:rsidRPr="004D4FB8">
        <w:rPr>
          <w:rFonts w:ascii="Arial" w:hAnsi="Arial" w:cs="Arial"/>
          <w:sz w:val="24"/>
          <w:szCs w:val="24"/>
        </w:rPr>
        <w:t>:</w:t>
      </w:r>
    </w:p>
    <w:p w:rsidR="00D72509" w:rsidRPr="004D4FB8" w:rsidRDefault="00D72509" w:rsidP="004D4FB8">
      <w:pPr>
        <w:spacing w:after="0" w:line="360" w:lineRule="auto"/>
        <w:rPr>
          <w:rFonts w:ascii="Arial" w:hAnsi="Arial" w:cs="Arial"/>
          <w:sz w:val="24"/>
          <w:szCs w:val="24"/>
        </w:rPr>
      </w:pPr>
      <w:proofErr w:type="gramStart"/>
      <w:r w:rsidRPr="004D4FB8">
        <w:rPr>
          <w:rFonts w:ascii="Arial" w:hAnsi="Arial" w:cs="Arial"/>
          <w:sz w:val="24"/>
          <w:szCs w:val="24"/>
        </w:rPr>
        <w:t>Joonis 3.</w:t>
      </w:r>
      <w:proofErr w:type="gramEnd"/>
      <w:r w:rsidRPr="004D4FB8">
        <w:rPr>
          <w:rFonts w:ascii="Arial" w:hAnsi="Arial" w:cs="Arial"/>
          <w:sz w:val="24"/>
          <w:szCs w:val="24"/>
        </w:rPr>
        <w:t xml:space="preserve"> Temperatuuri kontroller väljalülitatult</w:t>
      </w:r>
      <w:r w:rsidRPr="004D4FB8">
        <w:rPr>
          <w:rFonts w:ascii="Arial" w:hAnsi="Arial" w:cs="Arial"/>
          <w:noProof/>
          <w:sz w:val="24"/>
          <w:szCs w:val="24"/>
        </w:rPr>
        <w:drawing>
          <wp:anchor distT="0" distB="0" distL="0" distR="0" simplePos="0" relativeHeight="251659264" behindDoc="0" locked="0" layoutInCell="1" allowOverlap="1">
            <wp:simplePos x="0" y="0"/>
            <wp:positionH relativeFrom="column">
              <wp:posOffset>1248410</wp:posOffset>
            </wp:positionH>
            <wp:positionV relativeFrom="paragraph">
              <wp:posOffset>0</wp:posOffset>
            </wp:positionV>
            <wp:extent cx="3416300" cy="1395095"/>
            <wp:effectExtent l="1905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3416300" cy="1395095"/>
                    </a:xfrm>
                    <a:prstGeom prst="rect">
                      <a:avLst/>
                    </a:prstGeom>
                    <a:solidFill>
                      <a:srgbClr val="FFFFFF"/>
                    </a:solidFill>
                    <a:ln w="9525">
                      <a:noFill/>
                      <a:miter lim="800000"/>
                      <a:headEnd/>
                      <a:tailEnd/>
                    </a:ln>
                  </pic:spPr>
                </pic:pic>
              </a:graphicData>
            </a:graphic>
          </wp:anchor>
        </w:drawing>
      </w:r>
      <w:r w:rsidRPr="004D4FB8">
        <w:rPr>
          <w:rFonts w:ascii="Arial" w:hAnsi="Arial" w:cs="Arial"/>
          <w:sz w:val="24"/>
          <w:szCs w:val="24"/>
        </w:rPr>
        <w:br/>
      </w:r>
    </w:p>
    <w:p w:rsidR="00D72509" w:rsidRPr="004D4FB8" w:rsidRDefault="00D72509" w:rsidP="004D4FB8">
      <w:pPr>
        <w:spacing w:after="0" w:line="360" w:lineRule="auto"/>
        <w:rPr>
          <w:rFonts w:ascii="Arial" w:hAnsi="Arial" w:cs="Arial"/>
          <w:sz w:val="24"/>
          <w:szCs w:val="24"/>
        </w:rPr>
      </w:pPr>
      <w:r w:rsidRPr="004D4FB8">
        <w:rPr>
          <w:rFonts w:ascii="Arial" w:hAnsi="Arial" w:cs="Arial"/>
          <w:sz w:val="24"/>
          <w:szCs w:val="24"/>
        </w:rPr>
        <w:t>Kontrolleri sisse lülitades ilmuvad ekraanile numbrid, mis näitavad hetkel saavutatud temperatuuri:</w:t>
      </w:r>
    </w:p>
    <w:p w:rsidR="00D72509" w:rsidRPr="004D4FB8" w:rsidRDefault="00D72509" w:rsidP="004D4FB8">
      <w:pPr>
        <w:spacing w:after="0" w:line="360" w:lineRule="auto"/>
        <w:rPr>
          <w:rFonts w:ascii="Arial" w:hAnsi="Arial" w:cs="Arial"/>
          <w:sz w:val="24"/>
          <w:szCs w:val="24"/>
        </w:rPr>
      </w:pPr>
      <w:proofErr w:type="gramStart"/>
      <w:r w:rsidRPr="004D4FB8">
        <w:rPr>
          <w:rFonts w:ascii="Arial" w:hAnsi="Arial" w:cs="Arial"/>
          <w:sz w:val="24"/>
          <w:szCs w:val="24"/>
        </w:rPr>
        <w:t>Joonis 4.</w:t>
      </w:r>
      <w:proofErr w:type="gramEnd"/>
      <w:r w:rsidRPr="004D4FB8">
        <w:rPr>
          <w:rFonts w:ascii="Arial" w:hAnsi="Arial" w:cs="Arial"/>
          <w:sz w:val="24"/>
          <w:szCs w:val="24"/>
        </w:rPr>
        <w:t xml:space="preserve"> Temperatuuri kontroller sisselülitatult</w:t>
      </w:r>
      <w:r w:rsidRPr="004D4FB8">
        <w:rPr>
          <w:rFonts w:ascii="Arial" w:hAnsi="Arial" w:cs="Arial"/>
          <w:sz w:val="24"/>
          <w:szCs w:val="24"/>
        </w:rPr>
        <w:br/>
      </w:r>
      <w:r w:rsidRPr="004D4FB8">
        <w:rPr>
          <w:rFonts w:ascii="Arial" w:hAnsi="Arial" w:cs="Arial"/>
          <w:noProof/>
          <w:sz w:val="24"/>
          <w:szCs w:val="24"/>
        </w:rPr>
        <w:drawing>
          <wp:anchor distT="0" distB="0" distL="0" distR="0" simplePos="0" relativeHeight="251660288" behindDoc="0" locked="0" layoutInCell="1" allowOverlap="1">
            <wp:simplePos x="0" y="0"/>
            <wp:positionH relativeFrom="column">
              <wp:align>center</wp:align>
            </wp:positionH>
            <wp:positionV relativeFrom="paragraph">
              <wp:posOffset>102235</wp:posOffset>
            </wp:positionV>
            <wp:extent cx="3249930" cy="1371600"/>
            <wp:effectExtent l="19050" t="0" r="7620" b="0"/>
            <wp:wrapTopAndBottom/>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3249930" cy="1371600"/>
                    </a:xfrm>
                    <a:prstGeom prst="rect">
                      <a:avLst/>
                    </a:prstGeom>
                    <a:solidFill>
                      <a:srgbClr val="FFFFFF"/>
                    </a:solidFill>
                    <a:ln w="9525">
                      <a:noFill/>
                      <a:miter lim="800000"/>
                      <a:headEnd/>
                      <a:tailEnd/>
                    </a:ln>
                  </pic:spPr>
                </pic:pic>
              </a:graphicData>
            </a:graphic>
          </wp:anchor>
        </w:drawing>
      </w:r>
      <w:r w:rsidRPr="004D4FB8">
        <w:rPr>
          <w:rFonts w:ascii="Arial" w:hAnsi="Arial" w:cs="Arial"/>
          <w:sz w:val="24"/>
          <w:szCs w:val="24"/>
        </w:rPr>
        <w:br/>
        <w:t xml:space="preserve">Pildilt näeme, </w:t>
      </w:r>
      <w:proofErr w:type="gramStart"/>
      <w:r w:rsidRPr="004D4FB8">
        <w:rPr>
          <w:rFonts w:ascii="Arial" w:hAnsi="Arial" w:cs="Arial"/>
          <w:sz w:val="24"/>
          <w:szCs w:val="24"/>
        </w:rPr>
        <w:t>et</w:t>
      </w:r>
      <w:proofErr w:type="gramEnd"/>
      <w:r w:rsidRPr="004D4FB8">
        <w:rPr>
          <w:rFonts w:ascii="Arial" w:hAnsi="Arial" w:cs="Arial"/>
          <w:sz w:val="24"/>
          <w:szCs w:val="24"/>
        </w:rPr>
        <w:t xml:space="preserve"> hetke temperatuur on 27 kraadi ning selleks, et sooviksime näha mis on meie sätestatud temperatuur mille kontroller peab saavutama või kui soovime muuta olemasolevaid parameetreid, vajutame all paremal nurgas olevale linnukese märgile. Seejärel ilmub ekraanile paika pandud parameetrid (üldjuhul on tehase </w:t>
      </w:r>
      <w:r w:rsidR="00A413E6">
        <w:rPr>
          <w:rFonts w:ascii="Arial" w:hAnsi="Arial" w:cs="Arial"/>
          <w:sz w:val="24"/>
          <w:szCs w:val="24"/>
        </w:rPr>
        <w:t>sätestes pandud tootja poolt 40C`</w:t>
      </w:r>
      <w:r w:rsidRPr="004D4FB8">
        <w:rPr>
          <w:rFonts w:ascii="Arial" w:hAnsi="Arial" w:cs="Arial"/>
          <w:sz w:val="24"/>
          <w:szCs w:val="24"/>
        </w:rPr>
        <w:t>) ning ekraani üleval ribale C märgi kõrvale ilmub tähis S mis tähistab sõna „Set</w:t>
      </w:r>
      <w:proofErr w:type="gramStart"/>
      <w:r w:rsidRPr="004D4FB8">
        <w:rPr>
          <w:rFonts w:ascii="Arial" w:hAnsi="Arial" w:cs="Arial"/>
          <w:sz w:val="24"/>
          <w:szCs w:val="24"/>
        </w:rPr>
        <w:t>“ ehk</w:t>
      </w:r>
      <w:proofErr w:type="gramEnd"/>
      <w:r w:rsidRPr="004D4FB8">
        <w:rPr>
          <w:rFonts w:ascii="Arial" w:hAnsi="Arial" w:cs="Arial"/>
          <w:sz w:val="24"/>
          <w:szCs w:val="24"/>
        </w:rPr>
        <w:t xml:space="preserve"> annab märku sellest, et seade on parameetrite muutmise režiimis:</w:t>
      </w:r>
    </w:p>
    <w:p w:rsidR="00D72509" w:rsidRDefault="00D72509" w:rsidP="00D72509">
      <w:pPr>
        <w:spacing w:line="360" w:lineRule="auto"/>
      </w:pPr>
      <w:r>
        <w:br w:type="page"/>
      </w:r>
    </w:p>
    <w:p w:rsidR="00D72509" w:rsidRPr="004D4FB8" w:rsidRDefault="00D72509" w:rsidP="004D4FB8">
      <w:pPr>
        <w:spacing w:after="0" w:line="360" w:lineRule="auto"/>
        <w:rPr>
          <w:rFonts w:ascii="Arial" w:hAnsi="Arial" w:cs="Arial"/>
          <w:sz w:val="24"/>
          <w:szCs w:val="24"/>
        </w:rPr>
      </w:pPr>
      <w:proofErr w:type="gramStart"/>
      <w:r w:rsidRPr="004D4FB8">
        <w:rPr>
          <w:rFonts w:ascii="Arial" w:hAnsi="Arial" w:cs="Arial"/>
          <w:sz w:val="24"/>
          <w:szCs w:val="24"/>
        </w:rPr>
        <w:lastRenderedPageBreak/>
        <w:t>Joonis 5.</w:t>
      </w:r>
      <w:proofErr w:type="gramEnd"/>
      <w:r w:rsidRPr="004D4FB8">
        <w:rPr>
          <w:rFonts w:ascii="Arial" w:hAnsi="Arial" w:cs="Arial"/>
          <w:sz w:val="24"/>
          <w:szCs w:val="24"/>
        </w:rPr>
        <w:t xml:space="preserve"> </w:t>
      </w:r>
    </w:p>
    <w:p w:rsidR="00D72509" w:rsidRPr="004D4FB8" w:rsidRDefault="00D72509" w:rsidP="004D4FB8">
      <w:pPr>
        <w:spacing w:after="0" w:line="360" w:lineRule="auto"/>
        <w:rPr>
          <w:rFonts w:ascii="Arial" w:hAnsi="Arial" w:cs="Arial"/>
          <w:sz w:val="24"/>
          <w:szCs w:val="24"/>
        </w:rPr>
      </w:pPr>
      <w:r w:rsidRPr="004D4FB8">
        <w:rPr>
          <w:rFonts w:ascii="Arial" w:hAnsi="Arial" w:cs="Arial"/>
          <w:sz w:val="24"/>
          <w:szCs w:val="24"/>
        </w:rPr>
        <w:t>Parameetrite muutmise režiim, mida näitab ka üleval ribal asetsev „S</w:t>
      </w:r>
      <w:proofErr w:type="gramStart"/>
      <w:r w:rsidRPr="004D4FB8">
        <w:rPr>
          <w:rFonts w:ascii="Arial" w:hAnsi="Arial" w:cs="Arial"/>
          <w:sz w:val="24"/>
          <w:szCs w:val="24"/>
        </w:rPr>
        <w:t xml:space="preserve">“ </w:t>
      </w:r>
      <w:proofErr w:type="gramEnd"/>
      <w:r w:rsidRPr="004D4FB8">
        <w:rPr>
          <w:rFonts w:ascii="Arial" w:hAnsi="Arial" w:cs="Arial"/>
          <w:sz w:val="24"/>
          <w:szCs w:val="24"/>
        </w:rPr>
        <w:br/>
        <w:t>täht.</w:t>
      </w:r>
      <w:r w:rsidRPr="004D4FB8">
        <w:rPr>
          <w:rFonts w:ascii="Arial" w:hAnsi="Arial" w:cs="Arial"/>
          <w:noProof/>
          <w:sz w:val="24"/>
          <w:szCs w:val="24"/>
        </w:rPr>
        <w:drawing>
          <wp:anchor distT="0" distB="0" distL="0" distR="0" simplePos="0" relativeHeight="251661312" behindDoc="0" locked="0" layoutInCell="1" allowOverlap="1">
            <wp:simplePos x="0" y="0"/>
            <wp:positionH relativeFrom="column">
              <wp:posOffset>1108710</wp:posOffset>
            </wp:positionH>
            <wp:positionV relativeFrom="paragraph">
              <wp:posOffset>-114935</wp:posOffset>
            </wp:positionV>
            <wp:extent cx="3769360" cy="1473835"/>
            <wp:effectExtent l="19050" t="0" r="2540" b="0"/>
            <wp:wrapTopAndBottom/>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3769360" cy="1473835"/>
                    </a:xfrm>
                    <a:prstGeom prst="rect">
                      <a:avLst/>
                    </a:prstGeom>
                    <a:solidFill>
                      <a:srgbClr val="FFFFFF"/>
                    </a:solidFill>
                    <a:ln w="9525">
                      <a:noFill/>
                      <a:miter lim="800000"/>
                      <a:headEnd/>
                      <a:tailEnd/>
                    </a:ln>
                  </pic:spPr>
                </pic:pic>
              </a:graphicData>
            </a:graphic>
          </wp:anchor>
        </w:drawing>
      </w:r>
    </w:p>
    <w:p w:rsidR="00D72509" w:rsidRPr="004D4FB8" w:rsidRDefault="00D72509" w:rsidP="004D4FB8">
      <w:pPr>
        <w:spacing w:after="0" w:line="360" w:lineRule="auto"/>
        <w:rPr>
          <w:rFonts w:ascii="Arial" w:hAnsi="Arial" w:cs="Arial"/>
          <w:sz w:val="24"/>
          <w:szCs w:val="24"/>
        </w:rPr>
      </w:pPr>
      <w:r w:rsidRPr="004D4FB8">
        <w:rPr>
          <w:rFonts w:ascii="Arial" w:hAnsi="Arial" w:cs="Arial"/>
          <w:sz w:val="24"/>
          <w:szCs w:val="24"/>
        </w:rPr>
        <w:t xml:space="preserve">Jooniselt saame järeldada, </w:t>
      </w:r>
      <w:proofErr w:type="gramStart"/>
      <w:r w:rsidRPr="004D4FB8">
        <w:rPr>
          <w:rFonts w:ascii="Arial" w:hAnsi="Arial" w:cs="Arial"/>
          <w:sz w:val="24"/>
          <w:szCs w:val="24"/>
        </w:rPr>
        <w:t>et</w:t>
      </w:r>
      <w:proofErr w:type="gramEnd"/>
      <w:r w:rsidRPr="004D4FB8">
        <w:rPr>
          <w:rFonts w:ascii="Arial" w:hAnsi="Arial" w:cs="Arial"/>
          <w:sz w:val="24"/>
          <w:szCs w:val="24"/>
        </w:rPr>
        <w:t xml:space="preserve"> hetkel sätestatud te</w:t>
      </w:r>
      <w:r w:rsidR="00A413E6">
        <w:rPr>
          <w:rFonts w:ascii="Arial" w:hAnsi="Arial" w:cs="Arial"/>
          <w:sz w:val="24"/>
          <w:szCs w:val="24"/>
        </w:rPr>
        <w:t>mperatuuriks/parameetriks on 40C`</w:t>
      </w:r>
      <w:r w:rsidRPr="004D4FB8">
        <w:rPr>
          <w:rFonts w:ascii="Arial" w:hAnsi="Arial" w:cs="Arial"/>
          <w:sz w:val="24"/>
          <w:szCs w:val="24"/>
        </w:rPr>
        <w:t xml:space="preserve">. </w:t>
      </w:r>
      <w:proofErr w:type="gramStart"/>
      <w:r w:rsidRPr="004D4FB8">
        <w:rPr>
          <w:rFonts w:ascii="Arial" w:hAnsi="Arial" w:cs="Arial"/>
          <w:sz w:val="24"/>
          <w:szCs w:val="24"/>
        </w:rPr>
        <w:t>Parameetrite suurendamiseks vajutada ülemist noolt (temp.</w:t>
      </w:r>
      <w:proofErr w:type="gramEnd"/>
      <w:r w:rsidRPr="004D4FB8">
        <w:rPr>
          <w:rFonts w:ascii="Arial" w:hAnsi="Arial" w:cs="Arial"/>
          <w:sz w:val="24"/>
          <w:szCs w:val="24"/>
        </w:rPr>
        <w:t xml:space="preserve"> </w:t>
      </w:r>
      <w:proofErr w:type="gramStart"/>
      <w:r w:rsidRPr="004D4FB8">
        <w:rPr>
          <w:rFonts w:ascii="Arial" w:hAnsi="Arial" w:cs="Arial"/>
          <w:sz w:val="24"/>
          <w:szCs w:val="24"/>
        </w:rPr>
        <w:t>Kontrolleril vasakul üleval nurgas) ning parameetrite vähendamiseks vajutada alumist noolt (vasakul all nurgas).</w:t>
      </w:r>
      <w:proofErr w:type="gramEnd"/>
      <w:r w:rsidRPr="004D4FB8">
        <w:rPr>
          <w:rFonts w:ascii="Arial" w:hAnsi="Arial" w:cs="Arial"/>
          <w:sz w:val="24"/>
          <w:szCs w:val="24"/>
        </w:rPr>
        <w:t xml:space="preserve"> </w:t>
      </w:r>
      <w:proofErr w:type="gramStart"/>
      <w:r w:rsidRPr="004D4FB8">
        <w:rPr>
          <w:rFonts w:ascii="Arial" w:hAnsi="Arial" w:cs="Arial"/>
          <w:sz w:val="24"/>
          <w:szCs w:val="24"/>
        </w:rPr>
        <w:t>Muudatuste kinnitamiseks vajutada taas linnukese märki.</w:t>
      </w:r>
      <w:proofErr w:type="gramEnd"/>
      <w:r w:rsidRPr="004D4FB8">
        <w:rPr>
          <w:rFonts w:ascii="Arial" w:hAnsi="Arial" w:cs="Arial"/>
          <w:sz w:val="24"/>
          <w:szCs w:val="24"/>
        </w:rPr>
        <w:t xml:space="preserve"> </w:t>
      </w:r>
    </w:p>
    <w:p w:rsidR="00D72509" w:rsidRPr="004D4FB8" w:rsidRDefault="00D72509" w:rsidP="004D4FB8">
      <w:pPr>
        <w:spacing w:after="0" w:line="360" w:lineRule="auto"/>
        <w:rPr>
          <w:rFonts w:ascii="Arial" w:hAnsi="Arial" w:cs="Arial"/>
          <w:sz w:val="24"/>
          <w:szCs w:val="24"/>
        </w:rPr>
      </w:pPr>
      <w:proofErr w:type="gramStart"/>
      <w:r w:rsidRPr="004D4FB8">
        <w:rPr>
          <w:rFonts w:ascii="Arial" w:hAnsi="Arial" w:cs="Arial"/>
          <w:sz w:val="24"/>
          <w:szCs w:val="24"/>
        </w:rPr>
        <w:t>Kui olete parameetrid paika pannud ning vajutanud uuesti linnukest, siis ilmub ekraanile uuesti hetkel saavutatud temperatuur.</w:t>
      </w:r>
      <w:proofErr w:type="gramEnd"/>
      <w:r w:rsidRPr="004D4FB8">
        <w:rPr>
          <w:rFonts w:ascii="Arial" w:hAnsi="Arial" w:cs="Arial"/>
          <w:sz w:val="24"/>
          <w:szCs w:val="24"/>
        </w:rPr>
        <w:t xml:space="preserve"> Kui soovite olla kindel, kas Teie poolt määratud parameetrid ikkagi jäid paika, siis vajutage uuesti linnukese märki </w:t>
      </w:r>
      <w:proofErr w:type="gramStart"/>
      <w:r w:rsidRPr="004D4FB8">
        <w:rPr>
          <w:rFonts w:ascii="Arial" w:hAnsi="Arial" w:cs="Arial"/>
          <w:sz w:val="24"/>
          <w:szCs w:val="24"/>
        </w:rPr>
        <w:t>ja</w:t>
      </w:r>
      <w:proofErr w:type="gramEnd"/>
      <w:r w:rsidRPr="004D4FB8">
        <w:rPr>
          <w:rFonts w:ascii="Arial" w:hAnsi="Arial" w:cs="Arial"/>
          <w:sz w:val="24"/>
          <w:szCs w:val="24"/>
        </w:rPr>
        <w:t xml:space="preserve"> ilmub ekraanile taas parameetrite muutmise režiim. </w:t>
      </w:r>
    </w:p>
    <w:p w:rsidR="00D72509" w:rsidRPr="004D4FB8" w:rsidRDefault="00D72509" w:rsidP="004D4FB8">
      <w:pPr>
        <w:spacing w:after="0" w:line="360" w:lineRule="auto"/>
        <w:rPr>
          <w:rFonts w:ascii="Arial" w:hAnsi="Arial" w:cs="Arial"/>
          <w:sz w:val="24"/>
          <w:szCs w:val="24"/>
        </w:rPr>
      </w:pPr>
    </w:p>
    <w:p w:rsidR="00D72509" w:rsidRPr="004D4FB8" w:rsidRDefault="00D72509" w:rsidP="004D4FB8">
      <w:pPr>
        <w:spacing w:after="0" w:line="360" w:lineRule="auto"/>
        <w:rPr>
          <w:rFonts w:ascii="Arial" w:hAnsi="Arial" w:cs="Arial"/>
          <w:sz w:val="24"/>
          <w:szCs w:val="24"/>
        </w:rPr>
      </w:pPr>
    </w:p>
    <w:p w:rsidR="00D72509" w:rsidRPr="004D4FB8" w:rsidRDefault="00D72509" w:rsidP="004D4FB8">
      <w:pPr>
        <w:spacing w:after="0" w:line="360" w:lineRule="auto"/>
        <w:rPr>
          <w:rFonts w:ascii="Arial" w:hAnsi="Arial" w:cs="Arial"/>
          <w:b/>
          <w:sz w:val="24"/>
          <w:szCs w:val="24"/>
        </w:rPr>
      </w:pPr>
      <w:r w:rsidRPr="004D4FB8">
        <w:rPr>
          <w:rFonts w:ascii="Arial" w:hAnsi="Arial" w:cs="Arial"/>
          <w:b/>
          <w:sz w:val="24"/>
          <w:szCs w:val="24"/>
        </w:rPr>
        <w:t xml:space="preserve">Küsimuste või probleemide korral võtta julgelt ühendust tootjaga – Asteni Mesindus OÜ / +372 525 1236 / </w:t>
      </w:r>
      <w:hyperlink r:id="rId15" w:history="1">
        <w:r w:rsidRPr="004D4FB8">
          <w:rPr>
            <w:rStyle w:val="Hyperlink"/>
            <w:rFonts w:ascii="Arial" w:hAnsi="Arial" w:cs="Arial"/>
            <w:b/>
            <w:sz w:val="24"/>
            <w:szCs w:val="24"/>
          </w:rPr>
          <w:t>info@asten.ee</w:t>
        </w:r>
      </w:hyperlink>
    </w:p>
    <w:p w:rsidR="00D72509" w:rsidRPr="002321F3" w:rsidRDefault="00D72509" w:rsidP="00D72509"/>
    <w:p w:rsidR="00D72509" w:rsidRDefault="00D72509" w:rsidP="00D72509">
      <w:pPr>
        <w:spacing w:after="0" w:line="240" w:lineRule="auto"/>
        <w:rPr>
          <w:rFonts w:ascii="Arial" w:hAnsi="Arial" w:cs="Arial"/>
          <w:b/>
          <w:sz w:val="24"/>
          <w:szCs w:val="24"/>
        </w:rPr>
      </w:pPr>
      <w:r>
        <w:rPr>
          <w:rFonts w:cs="Arial"/>
          <w:sz w:val="24"/>
          <w:szCs w:val="24"/>
        </w:rPr>
        <w:br w:type="page"/>
      </w:r>
    </w:p>
    <w:p w:rsidR="00D72509" w:rsidRDefault="00D72509" w:rsidP="00D72509">
      <w:pPr>
        <w:pStyle w:val="Heading1"/>
        <w:rPr>
          <w:rFonts w:ascii="Arial" w:hAnsi="Arial" w:cs="Arial"/>
          <w:color w:val="F79646" w:themeColor="accent6"/>
          <w:sz w:val="40"/>
          <w:szCs w:val="40"/>
        </w:rPr>
      </w:pPr>
      <w:bookmarkStart w:id="65" w:name="_Toc54184614"/>
      <w:r w:rsidRPr="004D4FB8">
        <w:rPr>
          <w:rFonts w:ascii="Arial" w:hAnsi="Arial" w:cs="Arial"/>
          <w:color w:val="F79646" w:themeColor="accent6"/>
          <w:sz w:val="40"/>
          <w:szCs w:val="40"/>
        </w:rPr>
        <w:lastRenderedPageBreak/>
        <w:t>5 Tehnilised andmed</w:t>
      </w:r>
      <w:bookmarkEnd w:id="65"/>
    </w:p>
    <w:p w:rsidR="00350D85" w:rsidRPr="00350D85" w:rsidRDefault="00350D85" w:rsidP="00350D85"/>
    <w:p w:rsidR="00D72509" w:rsidRDefault="00D1627B" w:rsidP="004D4FB8">
      <w:pPr>
        <w:pStyle w:val="ListParagraph"/>
        <w:numPr>
          <w:ilvl w:val="0"/>
          <w:numId w:val="2"/>
        </w:numPr>
        <w:spacing w:after="0" w:line="360" w:lineRule="auto"/>
        <w:rPr>
          <w:rFonts w:ascii="Arial" w:hAnsi="Arial" w:cs="Arial"/>
          <w:sz w:val="24"/>
          <w:szCs w:val="24"/>
        </w:rPr>
      </w:pPr>
      <w:r>
        <w:rPr>
          <w:rFonts w:ascii="Arial" w:hAnsi="Arial" w:cs="Arial"/>
          <w:sz w:val="24"/>
          <w:szCs w:val="24"/>
        </w:rPr>
        <w:t>Toide</w:t>
      </w:r>
      <w:r w:rsidR="00D72509" w:rsidRPr="004D4FB8">
        <w:rPr>
          <w:rFonts w:ascii="Arial" w:hAnsi="Arial" w:cs="Arial"/>
          <w:sz w:val="24"/>
          <w:szCs w:val="24"/>
        </w:rPr>
        <w:t xml:space="preserve"> 230V* </w:t>
      </w:r>
      <w:r>
        <w:rPr>
          <w:rFonts w:ascii="Arial" w:hAnsi="Arial" w:cs="Arial"/>
          <w:sz w:val="24"/>
          <w:szCs w:val="24"/>
        </w:rPr>
        <w:t>juhtme pikkus 1.5m</w:t>
      </w:r>
    </w:p>
    <w:p w:rsidR="00366C18" w:rsidRPr="004D4FB8" w:rsidRDefault="00366C18" w:rsidP="004D4FB8">
      <w:pPr>
        <w:pStyle w:val="ListParagraph"/>
        <w:numPr>
          <w:ilvl w:val="0"/>
          <w:numId w:val="2"/>
        </w:numPr>
        <w:spacing w:after="0" w:line="360" w:lineRule="auto"/>
        <w:rPr>
          <w:rFonts w:ascii="Arial" w:hAnsi="Arial" w:cs="Arial"/>
          <w:sz w:val="24"/>
          <w:szCs w:val="24"/>
        </w:rPr>
      </w:pPr>
      <w:r>
        <w:rPr>
          <w:rFonts w:ascii="Arial" w:hAnsi="Arial" w:cs="Arial"/>
          <w:sz w:val="24"/>
          <w:szCs w:val="24"/>
        </w:rPr>
        <w:t>Roostevaba kuulkraan 1 ¼</w:t>
      </w:r>
    </w:p>
    <w:p w:rsidR="00D72509" w:rsidRDefault="00A413E6" w:rsidP="004D4FB8">
      <w:pPr>
        <w:pStyle w:val="ListParagraph"/>
        <w:numPr>
          <w:ilvl w:val="0"/>
          <w:numId w:val="2"/>
        </w:numPr>
        <w:spacing w:after="0" w:line="360" w:lineRule="auto"/>
        <w:rPr>
          <w:rFonts w:ascii="Arial" w:hAnsi="Arial" w:cs="Arial"/>
          <w:sz w:val="24"/>
          <w:szCs w:val="24"/>
        </w:rPr>
      </w:pPr>
      <w:r>
        <w:rPr>
          <w:rFonts w:ascii="Arial" w:hAnsi="Arial" w:cs="Arial"/>
          <w:sz w:val="24"/>
          <w:szCs w:val="24"/>
        </w:rPr>
        <w:t>Soojendusega kuni 55C`.</w:t>
      </w:r>
      <w:r w:rsidR="00D72509" w:rsidRPr="004D4FB8">
        <w:rPr>
          <w:rFonts w:ascii="Arial" w:hAnsi="Arial" w:cs="Arial"/>
          <w:sz w:val="24"/>
          <w:szCs w:val="24"/>
        </w:rPr>
        <w:t xml:space="preserve"> </w:t>
      </w:r>
    </w:p>
    <w:p w:rsidR="00366C18" w:rsidRPr="004D4FB8" w:rsidRDefault="00366C18" w:rsidP="004D4FB8">
      <w:pPr>
        <w:pStyle w:val="ListParagraph"/>
        <w:numPr>
          <w:ilvl w:val="0"/>
          <w:numId w:val="2"/>
        </w:numPr>
        <w:spacing w:after="0" w:line="360" w:lineRule="auto"/>
        <w:rPr>
          <w:rFonts w:ascii="Arial" w:hAnsi="Arial" w:cs="Arial"/>
          <w:sz w:val="24"/>
          <w:szCs w:val="24"/>
        </w:rPr>
      </w:pPr>
      <w:r>
        <w:rPr>
          <w:rFonts w:ascii="Arial" w:hAnsi="Arial" w:cs="Arial"/>
          <w:sz w:val="24"/>
          <w:szCs w:val="24"/>
        </w:rPr>
        <w:t>Nõu enda kõrgus 1000mm</w:t>
      </w:r>
    </w:p>
    <w:p w:rsidR="00D72509" w:rsidRPr="004D4FB8" w:rsidRDefault="00D72509" w:rsidP="004D4FB8">
      <w:pPr>
        <w:pStyle w:val="ListParagraph"/>
        <w:numPr>
          <w:ilvl w:val="0"/>
          <w:numId w:val="2"/>
        </w:numPr>
        <w:spacing w:after="0" w:line="360" w:lineRule="auto"/>
        <w:rPr>
          <w:rFonts w:ascii="Arial" w:hAnsi="Arial" w:cs="Arial"/>
          <w:sz w:val="24"/>
          <w:szCs w:val="24"/>
        </w:rPr>
      </w:pPr>
      <w:r w:rsidRPr="004D4FB8">
        <w:rPr>
          <w:rFonts w:ascii="Arial" w:hAnsi="Arial" w:cs="Arial"/>
          <w:sz w:val="24"/>
          <w:szCs w:val="24"/>
        </w:rPr>
        <w:t xml:space="preserve">Kõrgus </w:t>
      </w:r>
      <w:r w:rsidR="00366C18">
        <w:rPr>
          <w:rFonts w:ascii="Arial" w:hAnsi="Arial" w:cs="Arial"/>
          <w:sz w:val="24"/>
          <w:szCs w:val="24"/>
        </w:rPr>
        <w:t xml:space="preserve">1400 või </w:t>
      </w:r>
      <w:r w:rsidRPr="004D4FB8">
        <w:rPr>
          <w:rFonts w:ascii="Arial" w:hAnsi="Arial" w:cs="Arial"/>
          <w:sz w:val="24"/>
          <w:szCs w:val="24"/>
        </w:rPr>
        <w:t>160</w:t>
      </w:r>
      <w:r w:rsidR="00366C18">
        <w:rPr>
          <w:rFonts w:ascii="Arial" w:hAnsi="Arial" w:cs="Arial"/>
          <w:sz w:val="24"/>
          <w:szCs w:val="24"/>
        </w:rPr>
        <w:t>0mm sõltub toetusraami kõrgusest</w:t>
      </w:r>
    </w:p>
    <w:p w:rsidR="00D72509" w:rsidRPr="004D4FB8" w:rsidRDefault="00D72509" w:rsidP="004D4FB8">
      <w:pPr>
        <w:pStyle w:val="ListParagraph"/>
        <w:numPr>
          <w:ilvl w:val="0"/>
          <w:numId w:val="2"/>
        </w:numPr>
        <w:spacing w:after="0" w:line="360" w:lineRule="auto"/>
        <w:rPr>
          <w:rFonts w:ascii="Arial" w:hAnsi="Arial" w:cs="Arial"/>
          <w:sz w:val="24"/>
          <w:szCs w:val="24"/>
        </w:rPr>
      </w:pPr>
      <w:r w:rsidRPr="004D4FB8">
        <w:rPr>
          <w:rFonts w:ascii="Arial" w:hAnsi="Arial" w:cs="Arial"/>
          <w:sz w:val="24"/>
          <w:szCs w:val="24"/>
        </w:rPr>
        <w:t>Kuulkraani kõrgus maapinnast 40</w:t>
      </w:r>
      <w:r w:rsidR="00366C18">
        <w:rPr>
          <w:rFonts w:ascii="Arial" w:hAnsi="Arial" w:cs="Arial"/>
          <w:sz w:val="24"/>
          <w:szCs w:val="24"/>
        </w:rPr>
        <w:t>0m</w:t>
      </w:r>
      <w:r w:rsidRPr="004D4FB8">
        <w:rPr>
          <w:rFonts w:ascii="Arial" w:hAnsi="Arial" w:cs="Arial"/>
          <w:sz w:val="24"/>
          <w:szCs w:val="24"/>
        </w:rPr>
        <w:t>m / 60</w:t>
      </w:r>
      <w:r w:rsidR="00366C18">
        <w:rPr>
          <w:rFonts w:ascii="Arial" w:hAnsi="Arial" w:cs="Arial"/>
          <w:sz w:val="24"/>
          <w:szCs w:val="24"/>
        </w:rPr>
        <w:t>0m</w:t>
      </w:r>
      <w:r w:rsidRPr="004D4FB8">
        <w:rPr>
          <w:rFonts w:ascii="Arial" w:hAnsi="Arial" w:cs="Arial"/>
          <w:sz w:val="24"/>
          <w:szCs w:val="24"/>
        </w:rPr>
        <w:t xml:space="preserve">m </w:t>
      </w:r>
    </w:p>
    <w:p w:rsidR="00D72509" w:rsidRDefault="00D1627B" w:rsidP="004D4FB8">
      <w:pPr>
        <w:pStyle w:val="ListParagraph"/>
        <w:numPr>
          <w:ilvl w:val="0"/>
          <w:numId w:val="2"/>
        </w:numPr>
        <w:spacing w:after="0" w:line="360" w:lineRule="auto"/>
        <w:rPr>
          <w:rFonts w:ascii="Arial" w:hAnsi="Arial" w:cs="Arial"/>
          <w:sz w:val="24"/>
          <w:szCs w:val="24"/>
        </w:rPr>
      </w:pPr>
      <w:r>
        <w:rPr>
          <w:rFonts w:ascii="Arial" w:hAnsi="Arial" w:cs="Arial"/>
          <w:sz w:val="24"/>
          <w:szCs w:val="24"/>
        </w:rPr>
        <w:t>Kaal 35</w:t>
      </w:r>
      <w:r w:rsidR="00D72509" w:rsidRPr="004D4FB8">
        <w:rPr>
          <w:rFonts w:ascii="Arial" w:hAnsi="Arial" w:cs="Arial"/>
          <w:sz w:val="24"/>
          <w:szCs w:val="24"/>
        </w:rPr>
        <w:t xml:space="preserve">kg </w:t>
      </w:r>
    </w:p>
    <w:p w:rsidR="008D250C" w:rsidRDefault="00D1627B" w:rsidP="00635319">
      <w:pPr>
        <w:pStyle w:val="ListParagraph"/>
        <w:numPr>
          <w:ilvl w:val="0"/>
          <w:numId w:val="2"/>
        </w:numPr>
        <w:spacing w:after="0" w:line="360" w:lineRule="auto"/>
        <w:rPr>
          <w:rFonts w:ascii="Arial" w:hAnsi="Arial" w:cs="Arial"/>
          <w:sz w:val="24"/>
          <w:szCs w:val="24"/>
        </w:rPr>
      </w:pPr>
      <w:r>
        <w:rPr>
          <w:rFonts w:ascii="Arial" w:hAnsi="Arial" w:cs="Arial"/>
          <w:sz w:val="24"/>
          <w:szCs w:val="24"/>
        </w:rPr>
        <w:t>Temp. Kontroller: ESM-3711 HN</w:t>
      </w:r>
    </w:p>
    <w:p w:rsidR="008D250C" w:rsidRDefault="008D250C" w:rsidP="008D250C">
      <w:pPr>
        <w:spacing w:after="0" w:line="360" w:lineRule="auto"/>
        <w:rPr>
          <w:rFonts w:ascii="Arial" w:hAnsi="Arial" w:cs="Arial"/>
          <w:color w:val="F79646" w:themeColor="accent6"/>
          <w:sz w:val="40"/>
          <w:szCs w:val="40"/>
        </w:rPr>
      </w:pPr>
    </w:p>
    <w:p w:rsidR="00635319" w:rsidRDefault="00635319" w:rsidP="008D250C">
      <w:pPr>
        <w:pStyle w:val="Heading1"/>
        <w:rPr>
          <w:rFonts w:ascii="Arial" w:hAnsi="Arial" w:cs="Arial"/>
          <w:color w:val="F79646" w:themeColor="accent6"/>
          <w:sz w:val="40"/>
          <w:szCs w:val="40"/>
        </w:rPr>
      </w:pPr>
      <w:bookmarkStart w:id="66" w:name="_Toc54184615"/>
      <w:r w:rsidRPr="008D250C">
        <w:rPr>
          <w:rFonts w:ascii="Arial" w:hAnsi="Arial" w:cs="Arial"/>
          <w:color w:val="F79646" w:themeColor="accent6"/>
          <w:sz w:val="40"/>
          <w:szCs w:val="40"/>
        </w:rPr>
        <w:t>6 Seadme transport</w:t>
      </w:r>
      <w:bookmarkEnd w:id="66"/>
    </w:p>
    <w:p w:rsidR="00350D85" w:rsidRPr="00350D85" w:rsidRDefault="00350D85" w:rsidP="00350D85"/>
    <w:p w:rsidR="008D250C" w:rsidRPr="008D250C" w:rsidRDefault="00A413E6" w:rsidP="008D250C">
      <w:pPr>
        <w:suppressAutoHyphens/>
        <w:spacing w:after="0" w:line="360" w:lineRule="auto"/>
        <w:rPr>
          <w:rFonts w:ascii="Arial" w:eastAsia="MS Mincho" w:hAnsi="Arial" w:cs="Arial"/>
          <w:color w:val="000000"/>
          <w:kern w:val="1"/>
          <w:sz w:val="24"/>
          <w:szCs w:val="24"/>
          <w:lang w:val="et-EE" w:eastAsia="ar-SA"/>
        </w:rPr>
      </w:pPr>
      <w:r>
        <w:rPr>
          <w:rFonts w:ascii="Arial" w:eastAsia="MS Mincho" w:hAnsi="Arial" w:cs="Arial"/>
          <w:color w:val="000000"/>
          <w:kern w:val="1"/>
          <w:sz w:val="24"/>
          <w:szCs w:val="24"/>
          <w:lang w:val="et-EE" w:eastAsia="ar-SA"/>
        </w:rPr>
        <w:t>Töötavat</w:t>
      </w:r>
      <w:r w:rsidR="008D250C" w:rsidRPr="008D250C">
        <w:rPr>
          <w:rFonts w:ascii="Arial" w:eastAsia="MS Mincho" w:hAnsi="Arial" w:cs="Arial"/>
          <w:color w:val="000000"/>
          <w:kern w:val="1"/>
          <w:sz w:val="24"/>
          <w:szCs w:val="24"/>
          <w:lang w:val="et-EE" w:eastAsia="ar-SA"/>
        </w:rPr>
        <w:t xml:space="preserve"> ja kuuma se</w:t>
      </w:r>
      <w:r>
        <w:rPr>
          <w:rFonts w:ascii="Arial" w:eastAsia="MS Mincho" w:hAnsi="Arial" w:cs="Arial"/>
          <w:color w:val="000000"/>
          <w:kern w:val="1"/>
          <w:sz w:val="24"/>
          <w:szCs w:val="24"/>
          <w:lang w:val="et-EE" w:eastAsia="ar-SA"/>
        </w:rPr>
        <w:t>a</w:t>
      </w:r>
      <w:r w:rsidR="008D250C" w:rsidRPr="008D250C">
        <w:rPr>
          <w:rFonts w:ascii="Arial" w:eastAsia="MS Mincho" w:hAnsi="Arial" w:cs="Arial"/>
          <w:color w:val="000000"/>
          <w:kern w:val="1"/>
          <w:sz w:val="24"/>
          <w:szCs w:val="24"/>
          <w:lang w:val="et-EE" w:eastAsia="ar-SA"/>
        </w:rPr>
        <w:t>det ei tohi transportida. Eelnevalt lasta seadmel jahtuda ja eraldada toitejuhe vooluvõrgust. Meega täidetud seadet ei tohi transportida</w:t>
      </w:r>
      <w:r w:rsidR="006E6A0F">
        <w:rPr>
          <w:rFonts w:ascii="Arial" w:eastAsia="MS Mincho" w:hAnsi="Arial" w:cs="Arial"/>
          <w:color w:val="000000"/>
          <w:kern w:val="1"/>
          <w:sz w:val="24"/>
          <w:szCs w:val="24"/>
          <w:lang w:val="et-EE" w:eastAsia="ar-SA"/>
        </w:rPr>
        <w:t>,</w:t>
      </w:r>
      <w:r w:rsidR="008D250C" w:rsidRPr="008D250C">
        <w:rPr>
          <w:rFonts w:ascii="Arial" w:eastAsia="MS Mincho" w:hAnsi="Arial" w:cs="Arial"/>
          <w:color w:val="000000"/>
          <w:kern w:val="1"/>
          <w:sz w:val="24"/>
          <w:szCs w:val="24"/>
          <w:lang w:val="et-EE" w:eastAsia="ar-SA"/>
        </w:rPr>
        <w:t xml:space="preserve"> eelnevalt tühjendada seade meest. </w:t>
      </w:r>
    </w:p>
    <w:p w:rsidR="008D250C" w:rsidRPr="008D250C" w:rsidRDefault="008D250C" w:rsidP="008D250C">
      <w:pPr>
        <w:suppressAutoHyphens/>
        <w:spacing w:after="0" w:line="360" w:lineRule="auto"/>
        <w:rPr>
          <w:rFonts w:ascii="Arial" w:eastAsia="MS Mincho" w:hAnsi="Arial" w:cs="Arial"/>
          <w:color w:val="000000"/>
          <w:kern w:val="1"/>
          <w:sz w:val="24"/>
          <w:szCs w:val="24"/>
          <w:lang w:val="et-EE" w:eastAsia="ar-SA"/>
        </w:rPr>
      </w:pPr>
      <w:r w:rsidRPr="008D250C">
        <w:rPr>
          <w:rFonts w:ascii="Arial" w:eastAsia="MS Mincho" w:hAnsi="Arial" w:cs="Arial"/>
          <w:color w:val="000000"/>
          <w:kern w:val="1"/>
          <w:sz w:val="24"/>
          <w:szCs w:val="24"/>
          <w:lang w:val="et-EE" w:eastAsia="ar-SA"/>
        </w:rPr>
        <w:t>Kui seadet on vaja transportida pikemat vahemaad</w:t>
      </w:r>
      <w:r w:rsidR="006E6A0F">
        <w:rPr>
          <w:rFonts w:ascii="Arial" w:eastAsia="MS Mincho" w:hAnsi="Arial" w:cs="Arial"/>
          <w:color w:val="000000"/>
          <w:kern w:val="1"/>
          <w:sz w:val="24"/>
          <w:szCs w:val="24"/>
          <w:lang w:val="et-EE" w:eastAsia="ar-SA"/>
        </w:rPr>
        <w:t>, siis</w:t>
      </w:r>
      <w:r w:rsidRPr="008D250C">
        <w:rPr>
          <w:rFonts w:ascii="Arial" w:eastAsia="MS Mincho" w:hAnsi="Arial" w:cs="Arial"/>
          <w:color w:val="000000"/>
          <w:kern w:val="1"/>
          <w:sz w:val="24"/>
          <w:szCs w:val="24"/>
          <w:lang w:val="et-EE" w:eastAsia="ar-SA"/>
        </w:rPr>
        <w:t xml:space="preserve"> peab seade olem</w:t>
      </w:r>
      <w:r w:rsidR="006E6A0F">
        <w:rPr>
          <w:rFonts w:ascii="Arial" w:eastAsia="MS Mincho" w:hAnsi="Arial" w:cs="Arial"/>
          <w:color w:val="000000"/>
          <w:kern w:val="1"/>
          <w:sz w:val="24"/>
          <w:szCs w:val="24"/>
          <w:lang w:val="et-EE" w:eastAsia="ar-SA"/>
        </w:rPr>
        <w:t>a kinnitatud julgestus</w:t>
      </w:r>
      <w:r w:rsidRPr="008D250C">
        <w:rPr>
          <w:rFonts w:ascii="Arial" w:eastAsia="MS Mincho" w:hAnsi="Arial" w:cs="Arial"/>
          <w:color w:val="000000"/>
          <w:kern w:val="1"/>
          <w:sz w:val="24"/>
          <w:szCs w:val="24"/>
          <w:lang w:val="et-EE" w:eastAsia="ar-SA"/>
        </w:rPr>
        <w:t>rihmadega. Vältida rihmade kontakti elektrikilpidega, vastasel</w:t>
      </w:r>
      <w:r w:rsidR="006E6A0F">
        <w:rPr>
          <w:rFonts w:ascii="Arial" w:eastAsia="MS Mincho" w:hAnsi="Arial" w:cs="Arial"/>
          <w:color w:val="000000"/>
          <w:kern w:val="1"/>
          <w:sz w:val="24"/>
          <w:szCs w:val="24"/>
          <w:lang w:val="et-EE" w:eastAsia="ar-SA"/>
        </w:rPr>
        <w:t xml:space="preserve"> </w:t>
      </w:r>
      <w:r w:rsidRPr="008D250C">
        <w:rPr>
          <w:rFonts w:ascii="Arial" w:eastAsia="MS Mincho" w:hAnsi="Arial" w:cs="Arial"/>
          <w:color w:val="000000"/>
          <w:kern w:val="1"/>
          <w:sz w:val="24"/>
          <w:szCs w:val="24"/>
          <w:lang w:val="et-EE" w:eastAsia="ar-SA"/>
        </w:rPr>
        <w:t>juh</w:t>
      </w:r>
      <w:r w:rsidR="006E6A0F">
        <w:rPr>
          <w:rFonts w:ascii="Arial" w:eastAsia="MS Mincho" w:hAnsi="Arial" w:cs="Arial"/>
          <w:color w:val="000000"/>
          <w:kern w:val="1"/>
          <w:sz w:val="24"/>
          <w:szCs w:val="24"/>
          <w:lang w:val="et-EE" w:eastAsia="ar-SA"/>
        </w:rPr>
        <w:t>u</w:t>
      </w:r>
      <w:r w:rsidRPr="008D250C">
        <w:rPr>
          <w:rFonts w:ascii="Arial" w:eastAsia="MS Mincho" w:hAnsi="Arial" w:cs="Arial"/>
          <w:color w:val="000000"/>
          <w:kern w:val="1"/>
          <w:sz w:val="24"/>
          <w:szCs w:val="24"/>
          <w:lang w:val="et-EE" w:eastAsia="ar-SA"/>
        </w:rPr>
        <w:t xml:space="preserve">l </w:t>
      </w:r>
      <w:r w:rsidR="006E6A0F">
        <w:rPr>
          <w:rFonts w:ascii="Arial" w:eastAsia="MS Mincho" w:hAnsi="Arial" w:cs="Arial"/>
          <w:color w:val="000000"/>
          <w:kern w:val="1"/>
          <w:sz w:val="24"/>
          <w:szCs w:val="24"/>
          <w:lang w:val="et-EE" w:eastAsia="ar-SA"/>
        </w:rPr>
        <w:t>võib tekkida kahjustusi elektri</w:t>
      </w:r>
      <w:r w:rsidRPr="008D250C">
        <w:rPr>
          <w:rFonts w:ascii="Arial" w:eastAsia="MS Mincho" w:hAnsi="Arial" w:cs="Arial"/>
          <w:color w:val="000000"/>
          <w:kern w:val="1"/>
          <w:sz w:val="24"/>
          <w:szCs w:val="24"/>
          <w:lang w:val="et-EE" w:eastAsia="ar-SA"/>
        </w:rPr>
        <w:t>süsteemidele.</w:t>
      </w:r>
    </w:p>
    <w:p w:rsidR="008D250C" w:rsidRPr="008D250C" w:rsidRDefault="008D250C" w:rsidP="008D250C">
      <w:pPr>
        <w:suppressAutoHyphens/>
        <w:spacing w:after="0" w:line="360" w:lineRule="auto"/>
        <w:rPr>
          <w:rFonts w:ascii="Arial" w:eastAsia="MS Mincho" w:hAnsi="Arial" w:cs="Arial"/>
          <w:color w:val="000000"/>
          <w:kern w:val="1"/>
          <w:sz w:val="24"/>
          <w:szCs w:val="24"/>
          <w:lang w:val="et-EE" w:eastAsia="ar-SA"/>
        </w:rPr>
      </w:pPr>
      <w:r w:rsidRPr="008D250C">
        <w:rPr>
          <w:rFonts w:ascii="Arial" w:eastAsia="MS Mincho" w:hAnsi="Arial" w:cs="Arial"/>
          <w:color w:val="000000"/>
          <w:kern w:val="1"/>
          <w:sz w:val="24"/>
          <w:szCs w:val="24"/>
          <w:lang w:val="et-EE" w:eastAsia="ar-SA"/>
        </w:rPr>
        <w:t>Seadet ei tohi transportida küllili asendis.</w:t>
      </w:r>
      <w:r w:rsidR="006E6A0F">
        <w:rPr>
          <w:rFonts w:ascii="Arial" w:eastAsia="MS Mincho" w:hAnsi="Arial" w:cs="Arial"/>
          <w:color w:val="000000"/>
          <w:kern w:val="1"/>
          <w:sz w:val="24"/>
          <w:szCs w:val="24"/>
          <w:lang w:val="et-EE" w:eastAsia="ar-SA"/>
        </w:rPr>
        <w:t xml:space="preserve"> Seade peab seisma põhja peal. E</w:t>
      </w:r>
      <w:r w:rsidRPr="008D250C">
        <w:rPr>
          <w:rFonts w:ascii="Arial" w:eastAsia="MS Mincho" w:hAnsi="Arial" w:cs="Arial"/>
          <w:color w:val="000000"/>
          <w:kern w:val="1"/>
          <w:sz w:val="24"/>
          <w:szCs w:val="24"/>
          <w:lang w:val="et-EE" w:eastAsia="ar-SA"/>
        </w:rPr>
        <w:t xml:space="preserve">emaldama </w:t>
      </w:r>
      <w:r w:rsidR="006E6A0F">
        <w:rPr>
          <w:rFonts w:ascii="Arial" w:eastAsia="MS Mincho" w:hAnsi="Arial" w:cs="Arial"/>
          <w:color w:val="000000"/>
          <w:kern w:val="1"/>
          <w:sz w:val="24"/>
          <w:szCs w:val="24"/>
          <w:lang w:val="et-EE" w:eastAsia="ar-SA"/>
        </w:rPr>
        <w:t>peab tugi</w:t>
      </w:r>
      <w:r w:rsidRPr="008D250C">
        <w:rPr>
          <w:rFonts w:ascii="Arial" w:eastAsia="MS Mincho" w:hAnsi="Arial" w:cs="Arial"/>
          <w:color w:val="000000"/>
          <w:kern w:val="1"/>
          <w:sz w:val="24"/>
          <w:szCs w:val="24"/>
          <w:lang w:val="et-EE" w:eastAsia="ar-SA"/>
        </w:rPr>
        <w:t>jalad, et tagada seadme stabiilsus.</w:t>
      </w:r>
    </w:p>
    <w:p w:rsidR="00D72509" w:rsidRDefault="00AC7ECC" w:rsidP="008D250C">
      <w:pPr>
        <w:pStyle w:val="CalloutBlockCopy"/>
        <w:spacing w:before="0" w:after="0" w:line="360" w:lineRule="auto"/>
        <w:rPr>
          <w:rFonts w:asciiTheme="minorHAnsi" w:hAnsiTheme="minorHAnsi"/>
          <w:color w:val="auto"/>
          <w:sz w:val="32"/>
          <w:szCs w:val="32"/>
          <w:lang w:val="en-US"/>
        </w:rPr>
      </w:pPr>
      <w:r>
        <w:rPr>
          <w:rFonts w:asciiTheme="minorHAnsi" w:hAnsiTheme="minorHAnsi"/>
          <w:color w:val="auto"/>
          <w:sz w:val="32"/>
          <w:szCs w:val="32"/>
          <w:lang w:val="en-US"/>
        </w:rPr>
        <w:t>Seadet EI</w:t>
      </w:r>
      <w:r w:rsidR="008D250C" w:rsidRPr="008D250C">
        <w:rPr>
          <w:rFonts w:asciiTheme="minorHAnsi" w:hAnsiTheme="minorHAnsi"/>
          <w:color w:val="auto"/>
          <w:sz w:val="32"/>
          <w:szCs w:val="32"/>
          <w:lang w:val="en-US"/>
        </w:rPr>
        <w:t xml:space="preserve"> TOHI tõsta </w:t>
      </w:r>
      <w:proofErr w:type="gramStart"/>
      <w:r w:rsidR="008D250C" w:rsidRPr="008D250C">
        <w:rPr>
          <w:rFonts w:asciiTheme="minorHAnsi" w:hAnsiTheme="minorHAnsi"/>
          <w:color w:val="auto"/>
          <w:sz w:val="32"/>
          <w:szCs w:val="32"/>
          <w:lang w:val="en-US"/>
        </w:rPr>
        <w:t>kraanist !</w:t>
      </w:r>
      <w:proofErr w:type="gramEnd"/>
    </w:p>
    <w:p w:rsidR="00366C18" w:rsidRDefault="00366C18">
      <w:pPr>
        <w:rPr>
          <w:b/>
          <w:sz w:val="32"/>
          <w:szCs w:val="32"/>
        </w:rPr>
      </w:pPr>
      <w:r>
        <w:rPr>
          <w:sz w:val="32"/>
          <w:szCs w:val="32"/>
        </w:rPr>
        <w:br w:type="page"/>
      </w:r>
    </w:p>
    <w:p w:rsidR="005E23CC" w:rsidRPr="00F57FD6" w:rsidRDefault="00635319" w:rsidP="00F57FD6">
      <w:pPr>
        <w:pStyle w:val="Heading1"/>
        <w:rPr>
          <w:rFonts w:ascii="Arial" w:hAnsi="Arial" w:cs="Arial"/>
          <w:color w:val="F79646" w:themeColor="accent6"/>
          <w:sz w:val="40"/>
          <w:szCs w:val="40"/>
        </w:rPr>
      </w:pPr>
      <w:bookmarkStart w:id="67" w:name="_Toc54184616"/>
      <w:r w:rsidRPr="008D250C">
        <w:rPr>
          <w:rFonts w:ascii="Arial" w:hAnsi="Arial" w:cs="Arial"/>
          <w:color w:val="F79646" w:themeColor="accent6"/>
          <w:sz w:val="40"/>
          <w:szCs w:val="40"/>
        </w:rPr>
        <w:lastRenderedPageBreak/>
        <w:t>7</w:t>
      </w:r>
      <w:r w:rsidR="00D72509" w:rsidRPr="008D250C">
        <w:rPr>
          <w:rFonts w:ascii="Arial" w:hAnsi="Arial" w:cs="Arial"/>
          <w:color w:val="F79646" w:themeColor="accent6"/>
          <w:sz w:val="40"/>
          <w:szCs w:val="40"/>
        </w:rPr>
        <w:t xml:space="preserve"> Seadme hooldamine </w:t>
      </w:r>
      <w:proofErr w:type="gramStart"/>
      <w:r w:rsidR="00D72509" w:rsidRPr="008D250C">
        <w:rPr>
          <w:rFonts w:ascii="Arial" w:hAnsi="Arial" w:cs="Arial"/>
          <w:color w:val="F79646" w:themeColor="accent6"/>
          <w:sz w:val="40"/>
          <w:szCs w:val="40"/>
        </w:rPr>
        <w:t>ja</w:t>
      </w:r>
      <w:proofErr w:type="gramEnd"/>
      <w:r w:rsidR="00D72509" w:rsidRPr="008D250C">
        <w:rPr>
          <w:rFonts w:ascii="Arial" w:hAnsi="Arial" w:cs="Arial"/>
          <w:color w:val="F79646" w:themeColor="accent6"/>
          <w:sz w:val="40"/>
          <w:szCs w:val="40"/>
        </w:rPr>
        <w:t xml:space="preserve"> pesu</w:t>
      </w:r>
      <w:bookmarkEnd w:id="67"/>
    </w:p>
    <w:p w:rsidR="005E23CC" w:rsidRPr="005E23CC" w:rsidRDefault="005E23CC" w:rsidP="005E23CC">
      <w:pPr>
        <w:rPr>
          <w:rFonts w:ascii="Arial" w:hAnsi="Arial" w:cs="Arial"/>
          <w:sz w:val="24"/>
          <w:szCs w:val="24"/>
        </w:rPr>
      </w:pPr>
      <w:r w:rsidRPr="005E23CC">
        <w:rPr>
          <w:rFonts w:ascii="Arial" w:hAnsi="Arial" w:cs="Arial"/>
          <w:b/>
          <w:sz w:val="24"/>
          <w:szCs w:val="24"/>
        </w:rPr>
        <w:t xml:space="preserve">Enne hooldustööde tegemist kindlasti seade eemaldada </w:t>
      </w:r>
      <w:proofErr w:type="gramStart"/>
      <w:r w:rsidRPr="005E23CC">
        <w:rPr>
          <w:rFonts w:ascii="Arial" w:hAnsi="Arial" w:cs="Arial"/>
          <w:b/>
          <w:sz w:val="24"/>
          <w:szCs w:val="24"/>
        </w:rPr>
        <w:t>vooluvõrgust</w:t>
      </w:r>
      <w:r w:rsidRPr="005E23CC">
        <w:rPr>
          <w:rFonts w:ascii="Arial" w:hAnsi="Arial" w:cs="Arial"/>
          <w:sz w:val="24"/>
          <w:szCs w:val="24"/>
        </w:rPr>
        <w:t xml:space="preserve"> !</w:t>
      </w:r>
      <w:proofErr w:type="gramEnd"/>
    </w:p>
    <w:p w:rsidR="00D72509" w:rsidRPr="004D4FB8" w:rsidRDefault="00D72509" w:rsidP="004D4FB8">
      <w:pPr>
        <w:spacing w:after="0" w:line="360" w:lineRule="auto"/>
        <w:rPr>
          <w:rFonts w:ascii="Arial" w:hAnsi="Arial" w:cs="Arial"/>
          <w:sz w:val="24"/>
          <w:szCs w:val="24"/>
        </w:rPr>
      </w:pPr>
      <w:r w:rsidRPr="004D4FB8">
        <w:rPr>
          <w:rFonts w:ascii="Arial" w:hAnsi="Arial" w:cs="Arial"/>
          <w:sz w:val="24"/>
          <w:szCs w:val="24"/>
        </w:rPr>
        <w:t xml:space="preserve">Enne toote </w:t>
      </w:r>
      <w:r w:rsidR="006E6A0F">
        <w:rPr>
          <w:rFonts w:ascii="Arial" w:hAnsi="Arial" w:cs="Arial"/>
          <w:sz w:val="24"/>
          <w:szCs w:val="24"/>
        </w:rPr>
        <w:t>kasutuselevõttu on soovitatav</w:t>
      </w:r>
      <w:r w:rsidRPr="004D4FB8">
        <w:rPr>
          <w:rFonts w:ascii="Arial" w:hAnsi="Arial" w:cs="Arial"/>
          <w:sz w:val="24"/>
          <w:szCs w:val="24"/>
        </w:rPr>
        <w:t xml:space="preserve"> toode seest pesta sooja veega või vajadusel toiduainetööstuses lubatud pesuvahenditega</w:t>
      </w:r>
      <w:r w:rsidR="006E6A0F">
        <w:rPr>
          <w:rFonts w:ascii="Arial" w:hAnsi="Arial" w:cs="Arial"/>
          <w:sz w:val="24"/>
          <w:szCs w:val="24"/>
        </w:rPr>
        <w:t>,</w:t>
      </w:r>
      <w:r w:rsidRPr="004D4FB8">
        <w:rPr>
          <w:rFonts w:ascii="Arial" w:hAnsi="Arial" w:cs="Arial"/>
          <w:sz w:val="24"/>
          <w:szCs w:val="24"/>
        </w:rPr>
        <w:t xml:space="preserve"> kuna seadme mahutis võib esineda tolmu või muud mustust. Jälgida tuleks tähelepanelikult, </w:t>
      </w:r>
      <w:proofErr w:type="gramStart"/>
      <w:r w:rsidRPr="004D4FB8">
        <w:rPr>
          <w:rFonts w:ascii="Arial" w:hAnsi="Arial" w:cs="Arial"/>
          <w:sz w:val="24"/>
          <w:szCs w:val="24"/>
        </w:rPr>
        <w:t>et</w:t>
      </w:r>
      <w:proofErr w:type="gramEnd"/>
      <w:r w:rsidRPr="004D4FB8">
        <w:rPr>
          <w:rFonts w:ascii="Arial" w:hAnsi="Arial" w:cs="Arial"/>
          <w:sz w:val="24"/>
          <w:szCs w:val="24"/>
        </w:rPr>
        <w:t xml:space="preserve"> niiskust ei saaks elektrilised osad – </w:t>
      </w:r>
      <w:r w:rsidR="00D1627B">
        <w:rPr>
          <w:rFonts w:ascii="Arial" w:hAnsi="Arial" w:cs="Arial"/>
          <w:sz w:val="24"/>
          <w:szCs w:val="24"/>
        </w:rPr>
        <w:t>selitusnõu</w:t>
      </w:r>
      <w:r w:rsidRPr="004D4FB8">
        <w:rPr>
          <w:rFonts w:ascii="Arial" w:hAnsi="Arial" w:cs="Arial"/>
          <w:sz w:val="24"/>
          <w:szCs w:val="24"/>
        </w:rPr>
        <w:t xml:space="preserve"> </w:t>
      </w:r>
      <w:r w:rsidR="00D1627B">
        <w:rPr>
          <w:rFonts w:ascii="Arial" w:hAnsi="Arial" w:cs="Arial"/>
          <w:sz w:val="24"/>
          <w:szCs w:val="24"/>
        </w:rPr>
        <w:t>külje pealne juhtpult.</w:t>
      </w:r>
    </w:p>
    <w:p w:rsidR="00366C18" w:rsidRPr="00F57FD6" w:rsidRDefault="00D72509" w:rsidP="00F57FD6">
      <w:pPr>
        <w:spacing w:after="0" w:line="360" w:lineRule="auto"/>
        <w:rPr>
          <w:rFonts w:ascii="Arial" w:hAnsi="Arial" w:cs="Arial"/>
          <w:sz w:val="24"/>
          <w:szCs w:val="24"/>
        </w:rPr>
      </w:pPr>
      <w:proofErr w:type="gramStart"/>
      <w:r w:rsidRPr="004D4FB8">
        <w:rPr>
          <w:rFonts w:ascii="Arial" w:hAnsi="Arial" w:cs="Arial"/>
          <w:sz w:val="24"/>
          <w:szCs w:val="24"/>
        </w:rPr>
        <w:t>Üleüldist pesu seadmele võib teha vastavalt vajadusele.</w:t>
      </w:r>
      <w:proofErr w:type="gramEnd"/>
    </w:p>
    <w:p w:rsidR="00D72509" w:rsidRPr="00366C18" w:rsidRDefault="00635319" w:rsidP="00366C18">
      <w:pPr>
        <w:pStyle w:val="Heading1"/>
        <w:rPr>
          <w:rFonts w:ascii="Arial" w:hAnsi="Arial" w:cs="Arial"/>
          <w:color w:val="F79646" w:themeColor="accent6"/>
          <w:sz w:val="40"/>
          <w:szCs w:val="40"/>
        </w:rPr>
      </w:pPr>
      <w:bookmarkStart w:id="68" w:name="_Toc54184617"/>
      <w:r w:rsidRPr="00366C18">
        <w:rPr>
          <w:rFonts w:ascii="Arial" w:hAnsi="Arial" w:cs="Arial"/>
          <w:color w:val="F79646" w:themeColor="accent6"/>
          <w:sz w:val="40"/>
          <w:szCs w:val="40"/>
        </w:rPr>
        <w:t>8</w:t>
      </w:r>
      <w:r w:rsidR="00D72509" w:rsidRPr="00366C18">
        <w:rPr>
          <w:rFonts w:ascii="Arial" w:hAnsi="Arial" w:cs="Arial"/>
          <w:color w:val="F79646" w:themeColor="accent6"/>
          <w:sz w:val="40"/>
          <w:szCs w:val="40"/>
        </w:rPr>
        <w:t xml:space="preserve"> Ohutusabinõud</w:t>
      </w:r>
      <w:bookmarkEnd w:id="68"/>
    </w:p>
    <w:p w:rsidR="00D72509" w:rsidRPr="004D4FB8" w:rsidRDefault="00D72509" w:rsidP="006E6A0F">
      <w:pPr>
        <w:spacing w:after="0" w:line="240" w:lineRule="auto"/>
        <w:rPr>
          <w:rFonts w:ascii="Arial" w:hAnsi="Arial" w:cs="Arial"/>
          <w:sz w:val="24"/>
          <w:szCs w:val="24"/>
        </w:rPr>
      </w:pPr>
      <w:r w:rsidRPr="004D4FB8">
        <w:rPr>
          <w:rFonts w:ascii="Arial" w:hAnsi="Arial" w:cs="Arial"/>
          <w:sz w:val="24"/>
          <w:szCs w:val="24"/>
        </w:rPr>
        <w:t xml:space="preserve">Enne toote kasutamist tutvuge põhjalikult allpool olevate ohutusabinõudega, </w:t>
      </w:r>
      <w:proofErr w:type="gramStart"/>
      <w:r w:rsidRPr="004D4FB8">
        <w:rPr>
          <w:rFonts w:ascii="Arial" w:hAnsi="Arial" w:cs="Arial"/>
          <w:sz w:val="24"/>
          <w:szCs w:val="24"/>
        </w:rPr>
        <w:t>et</w:t>
      </w:r>
      <w:proofErr w:type="gramEnd"/>
      <w:r w:rsidRPr="004D4FB8">
        <w:rPr>
          <w:rFonts w:ascii="Arial" w:hAnsi="Arial" w:cs="Arial"/>
          <w:sz w:val="24"/>
          <w:szCs w:val="24"/>
        </w:rPr>
        <w:t xml:space="preserve"> tagada toote õige ja ohutu kasutamine ning vältida toote kahjustumist ning vigastusi teile või teistele isikutele.</w:t>
      </w:r>
    </w:p>
    <w:p w:rsidR="00D72509" w:rsidRPr="004D4FB8" w:rsidRDefault="00D72509" w:rsidP="006E6A0F">
      <w:pPr>
        <w:spacing w:after="0" w:line="240" w:lineRule="auto"/>
        <w:rPr>
          <w:rFonts w:ascii="Arial" w:hAnsi="Arial" w:cs="Arial"/>
          <w:sz w:val="24"/>
          <w:szCs w:val="24"/>
        </w:rPr>
      </w:pPr>
      <w:r w:rsidRPr="004D4FB8">
        <w:rPr>
          <w:rFonts w:ascii="Arial" w:hAnsi="Arial" w:cs="Arial"/>
          <w:sz w:val="24"/>
          <w:szCs w:val="24"/>
        </w:rPr>
        <w:t xml:space="preserve">Seadme eest vastutav isik peab kindlustama, </w:t>
      </w:r>
      <w:proofErr w:type="gramStart"/>
      <w:r w:rsidRPr="004D4FB8">
        <w:rPr>
          <w:rFonts w:ascii="Arial" w:hAnsi="Arial" w:cs="Arial"/>
          <w:sz w:val="24"/>
          <w:szCs w:val="24"/>
        </w:rPr>
        <w:t>et</w:t>
      </w:r>
      <w:proofErr w:type="gramEnd"/>
      <w:r w:rsidRPr="004D4FB8">
        <w:rPr>
          <w:rFonts w:ascii="Arial" w:hAnsi="Arial" w:cs="Arial"/>
          <w:sz w:val="24"/>
          <w:szCs w:val="24"/>
        </w:rPr>
        <w:t xml:space="preserve"> kõik kasutajad on käesolevast juhendist aru saanud ning järgivad seda. </w:t>
      </w:r>
    </w:p>
    <w:p w:rsidR="00D72509" w:rsidRPr="004D4FB8" w:rsidRDefault="00D72509" w:rsidP="006E6A0F">
      <w:pPr>
        <w:spacing w:after="0" w:line="240" w:lineRule="auto"/>
        <w:rPr>
          <w:rFonts w:ascii="Arial" w:hAnsi="Arial" w:cs="Arial"/>
          <w:sz w:val="24"/>
          <w:szCs w:val="24"/>
        </w:rPr>
      </w:pPr>
      <w:proofErr w:type="gramStart"/>
      <w:r w:rsidRPr="004D4FB8">
        <w:rPr>
          <w:rFonts w:ascii="Arial" w:hAnsi="Arial" w:cs="Arial"/>
          <w:sz w:val="24"/>
          <w:szCs w:val="24"/>
        </w:rPr>
        <w:t>Et</w:t>
      </w:r>
      <w:proofErr w:type="gramEnd"/>
      <w:r w:rsidRPr="004D4FB8">
        <w:rPr>
          <w:rFonts w:ascii="Arial" w:hAnsi="Arial" w:cs="Arial"/>
          <w:sz w:val="24"/>
          <w:szCs w:val="24"/>
        </w:rPr>
        <w:t xml:space="preserve"> toote kasutajad saaksid juhistega kiiresti tutvuda, hoidke juhised toote läheduses. </w:t>
      </w:r>
      <w:r w:rsidR="006E6A0F">
        <w:rPr>
          <w:rFonts w:ascii="Arial" w:hAnsi="Arial" w:cs="Arial"/>
          <w:sz w:val="24"/>
          <w:szCs w:val="24"/>
        </w:rPr>
        <w:t xml:space="preserve">Hoida lapsed- </w:t>
      </w:r>
      <w:proofErr w:type="gramStart"/>
      <w:r w:rsidR="006E6A0F">
        <w:rPr>
          <w:rFonts w:ascii="Arial" w:hAnsi="Arial" w:cs="Arial"/>
          <w:sz w:val="24"/>
          <w:szCs w:val="24"/>
        </w:rPr>
        <w:t>ja</w:t>
      </w:r>
      <w:proofErr w:type="gramEnd"/>
      <w:r w:rsidR="006E6A0F">
        <w:rPr>
          <w:rFonts w:ascii="Arial" w:hAnsi="Arial" w:cs="Arial"/>
          <w:sz w:val="24"/>
          <w:szCs w:val="24"/>
        </w:rPr>
        <w:t xml:space="preserve"> kõrvalised isikud töötavast seadmest eemal. Ärge lubage kõrvalistel isikutel- </w:t>
      </w:r>
      <w:proofErr w:type="gramStart"/>
      <w:r w:rsidR="006E6A0F">
        <w:rPr>
          <w:rFonts w:ascii="Arial" w:hAnsi="Arial" w:cs="Arial"/>
          <w:sz w:val="24"/>
          <w:szCs w:val="24"/>
        </w:rPr>
        <w:t>ja</w:t>
      </w:r>
      <w:proofErr w:type="gramEnd"/>
      <w:r w:rsidR="006E6A0F">
        <w:rPr>
          <w:rFonts w:ascii="Arial" w:hAnsi="Arial" w:cs="Arial"/>
          <w:sz w:val="24"/>
          <w:szCs w:val="24"/>
        </w:rPr>
        <w:t xml:space="preserve"> lastel töötavat seadet puutuda.</w:t>
      </w:r>
    </w:p>
    <w:p w:rsidR="00D72509" w:rsidRPr="004D4FB8" w:rsidRDefault="00D72509" w:rsidP="006E6A0F">
      <w:pPr>
        <w:spacing w:after="0" w:line="240" w:lineRule="auto"/>
        <w:rPr>
          <w:rFonts w:ascii="Arial" w:hAnsi="Arial" w:cs="Arial"/>
          <w:sz w:val="24"/>
          <w:szCs w:val="24"/>
        </w:rPr>
      </w:pPr>
      <w:proofErr w:type="gramStart"/>
      <w:r w:rsidRPr="004D4FB8">
        <w:rPr>
          <w:rFonts w:ascii="Arial" w:hAnsi="Arial" w:cs="Arial"/>
          <w:sz w:val="24"/>
          <w:szCs w:val="24"/>
        </w:rPr>
        <w:t>Toodet kasutada ainult selleks ettenähtud kohas.</w:t>
      </w:r>
      <w:proofErr w:type="gramEnd"/>
      <w:r w:rsidRPr="004D4FB8">
        <w:rPr>
          <w:rFonts w:ascii="Arial" w:hAnsi="Arial" w:cs="Arial"/>
          <w:sz w:val="24"/>
          <w:szCs w:val="24"/>
        </w:rPr>
        <w:t xml:space="preserve"> Siseruumides, stabiilse temperatuuri </w:t>
      </w:r>
      <w:proofErr w:type="gramStart"/>
      <w:r w:rsidRPr="004D4FB8">
        <w:rPr>
          <w:rFonts w:ascii="Arial" w:hAnsi="Arial" w:cs="Arial"/>
          <w:sz w:val="24"/>
          <w:szCs w:val="24"/>
        </w:rPr>
        <w:t>ja</w:t>
      </w:r>
      <w:proofErr w:type="gramEnd"/>
      <w:r w:rsidRPr="004D4FB8">
        <w:rPr>
          <w:rFonts w:ascii="Arial" w:hAnsi="Arial" w:cs="Arial"/>
          <w:sz w:val="24"/>
          <w:szCs w:val="24"/>
        </w:rPr>
        <w:t xml:space="preserve"> tasapinnaga. </w:t>
      </w:r>
    </w:p>
    <w:p w:rsidR="00D72509" w:rsidRPr="004D4FB8" w:rsidRDefault="00D72509" w:rsidP="006E6A0F">
      <w:pPr>
        <w:spacing w:after="0" w:line="240" w:lineRule="auto"/>
        <w:rPr>
          <w:rFonts w:ascii="Arial" w:hAnsi="Arial" w:cs="Arial"/>
          <w:sz w:val="24"/>
          <w:szCs w:val="24"/>
        </w:rPr>
      </w:pPr>
      <w:proofErr w:type="gramStart"/>
      <w:r w:rsidRPr="004D4FB8">
        <w:rPr>
          <w:rFonts w:ascii="Arial" w:hAnsi="Arial" w:cs="Arial"/>
          <w:sz w:val="24"/>
          <w:szCs w:val="24"/>
        </w:rPr>
        <w:t>Seade asetada kindlasse kohta kus ei oleks ümbe</w:t>
      </w:r>
      <w:r w:rsidR="009503D0">
        <w:rPr>
          <w:rFonts w:ascii="Arial" w:hAnsi="Arial" w:cs="Arial"/>
          <w:sz w:val="24"/>
          <w:szCs w:val="24"/>
        </w:rPr>
        <w:t>rkukkumisohtu ning oleks ohutu ligipääs seadmele.</w:t>
      </w:r>
      <w:proofErr w:type="gramEnd"/>
    </w:p>
    <w:p w:rsidR="00D72509" w:rsidRPr="004D4FB8" w:rsidRDefault="00D1627B" w:rsidP="006E6A0F">
      <w:pPr>
        <w:spacing w:after="0" w:line="240" w:lineRule="auto"/>
        <w:rPr>
          <w:rFonts w:ascii="Arial" w:hAnsi="Arial" w:cs="Arial"/>
          <w:sz w:val="24"/>
          <w:szCs w:val="24"/>
        </w:rPr>
      </w:pPr>
      <w:r>
        <w:rPr>
          <w:rFonts w:ascii="Arial" w:hAnsi="Arial" w:cs="Arial"/>
          <w:sz w:val="24"/>
          <w:szCs w:val="24"/>
        </w:rPr>
        <w:t>Selitusnõud</w:t>
      </w:r>
      <w:r w:rsidR="00D72509" w:rsidRPr="004D4FB8">
        <w:rPr>
          <w:rFonts w:ascii="Arial" w:hAnsi="Arial" w:cs="Arial"/>
          <w:sz w:val="24"/>
          <w:szCs w:val="24"/>
        </w:rPr>
        <w:t xml:space="preserve"> k</w:t>
      </w:r>
      <w:r>
        <w:rPr>
          <w:rFonts w:ascii="Arial" w:hAnsi="Arial" w:cs="Arial"/>
          <w:sz w:val="24"/>
          <w:szCs w:val="24"/>
        </w:rPr>
        <w:t xml:space="preserve">asutada ainult mee hoiustamise </w:t>
      </w:r>
      <w:proofErr w:type="gramStart"/>
      <w:r w:rsidR="00D72509" w:rsidRPr="004D4FB8">
        <w:rPr>
          <w:rFonts w:ascii="Arial" w:hAnsi="Arial" w:cs="Arial"/>
          <w:sz w:val="24"/>
          <w:szCs w:val="24"/>
        </w:rPr>
        <w:t>ja</w:t>
      </w:r>
      <w:proofErr w:type="gramEnd"/>
      <w:r w:rsidR="00D72509" w:rsidRPr="004D4FB8">
        <w:rPr>
          <w:rFonts w:ascii="Arial" w:hAnsi="Arial" w:cs="Arial"/>
          <w:sz w:val="24"/>
          <w:szCs w:val="24"/>
        </w:rPr>
        <w:t xml:space="preserve"> soojendamise otstarbel.</w:t>
      </w:r>
    </w:p>
    <w:p w:rsidR="009503D0" w:rsidRDefault="00D1627B" w:rsidP="006E6A0F">
      <w:pPr>
        <w:spacing w:after="0" w:line="240" w:lineRule="auto"/>
        <w:rPr>
          <w:rFonts w:ascii="Arial" w:hAnsi="Arial" w:cs="Arial"/>
          <w:sz w:val="24"/>
          <w:szCs w:val="24"/>
        </w:rPr>
      </w:pPr>
      <w:proofErr w:type="gramStart"/>
      <w:r>
        <w:rPr>
          <w:rFonts w:ascii="Arial" w:hAnsi="Arial" w:cs="Arial"/>
          <w:sz w:val="24"/>
          <w:szCs w:val="24"/>
        </w:rPr>
        <w:t>Selitusnõusse</w:t>
      </w:r>
      <w:r w:rsidR="00D72509" w:rsidRPr="004D4FB8">
        <w:rPr>
          <w:rFonts w:ascii="Arial" w:hAnsi="Arial" w:cs="Arial"/>
          <w:sz w:val="24"/>
          <w:szCs w:val="24"/>
        </w:rPr>
        <w:t xml:space="preserve"> on lubatud sisestada ainult mett või toote pesemise eesmärgil sooja vett.</w:t>
      </w:r>
      <w:proofErr w:type="gramEnd"/>
    </w:p>
    <w:p w:rsidR="005E23CC" w:rsidRPr="005E23CC" w:rsidRDefault="005E23CC" w:rsidP="006E6A0F">
      <w:pPr>
        <w:spacing w:after="0" w:line="240" w:lineRule="auto"/>
        <w:rPr>
          <w:rFonts w:ascii="Arial" w:hAnsi="Arial" w:cs="Arial"/>
          <w:sz w:val="24"/>
          <w:szCs w:val="24"/>
        </w:rPr>
      </w:pPr>
      <w:proofErr w:type="gramStart"/>
      <w:r w:rsidRPr="005E23CC">
        <w:rPr>
          <w:rFonts w:ascii="Arial" w:hAnsi="Arial" w:cs="Arial"/>
          <w:sz w:val="24"/>
          <w:szCs w:val="24"/>
        </w:rPr>
        <w:t>Rikke või vea korral peatada töö, võtta seade vooluvõrgust välja ning alles seejärel teha kindlaks rikke põhjus.</w:t>
      </w:r>
      <w:proofErr w:type="gramEnd"/>
      <w:r w:rsidRPr="005E23CC">
        <w:rPr>
          <w:rFonts w:ascii="Arial" w:hAnsi="Arial" w:cs="Arial"/>
          <w:sz w:val="24"/>
          <w:szCs w:val="24"/>
        </w:rPr>
        <w:t xml:space="preserve"> </w:t>
      </w:r>
    </w:p>
    <w:p w:rsidR="005E23CC" w:rsidRDefault="005E23CC" w:rsidP="006E6A0F">
      <w:pPr>
        <w:spacing w:after="0" w:line="240" w:lineRule="auto"/>
        <w:rPr>
          <w:rFonts w:ascii="Arial" w:hAnsi="Arial" w:cs="Arial"/>
          <w:sz w:val="24"/>
          <w:szCs w:val="24"/>
        </w:rPr>
      </w:pPr>
      <w:proofErr w:type="gramStart"/>
      <w:r w:rsidRPr="005E23CC">
        <w:rPr>
          <w:rFonts w:ascii="Arial" w:hAnsi="Arial" w:cs="Arial"/>
          <w:sz w:val="24"/>
          <w:szCs w:val="24"/>
        </w:rPr>
        <w:t>Tõsise toote vea korral võtta ühendust tootjaga.</w:t>
      </w:r>
      <w:proofErr w:type="gramEnd"/>
      <w:r w:rsidRPr="005E23CC">
        <w:rPr>
          <w:rFonts w:ascii="Arial" w:hAnsi="Arial" w:cs="Arial"/>
          <w:sz w:val="24"/>
          <w:szCs w:val="24"/>
        </w:rPr>
        <w:t xml:space="preserve"> </w:t>
      </w:r>
    </w:p>
    <w:p w:rsidR="009503D0" w:rsidRDefault="005E23CC" w:rsidP="006E6A0F">
      <w:pPr>
        <w:spacing w:after="0" w:line="240" w:lineRule="auto"/>
        <w:rPr>
          <w:rFonts w:ascii="Arial" w:hAnsi="Arial" w:cs="Arial"/>
          <w:sz w:val="24"/>
          <w:szCs w:val="24"/>
        </w:rPr>
      </w:pPr>
      <w:proofErr w:type="gramStart"/>
      <w:r w:rsidRPr="005E23CC">
        <w:rPr>
          <w:rFonts w:ascii="Arial" w:hAnsi="Arial" w:cs="Arial"/>
          <w:sz w:val="24"/>
          <w:szCs w:val="24"/>
        </w:rPr>
        <w:t>Seadet on keelatud kasutada ilma eelnevalt kasutusjuhendiga tutvumata.</w:t>
      </w:r>
      <w:proofErr w:type="gramEnd"/>
      <w:r w:rsidRPr="005E23CC">
        <w:rPr>
          <w:rFonts w:ascii="Arial" w:hAnsi="Arial" w:cs="Arial"/>
          <w:sz w:val="24"/>
          <w:szCs w:val="24"/>
        </w:rPr>
        <w:t xml:space="preserve"> </w:t>
      </w:r>
    </w:p>
    <w:p w:rsidR="00D72509" w:rsidRPr="00D1627B" w:rsidRDefault="00D1627B" w:rsidP="00F57FD6">
      <w:pPr>
        <w:spacing w:after="0" w:line="360" w:lineRule="auto"/>
        <w:rPr>
          <w:rFonts w:ascii="Arial" w:hAnsi="Arial" w:cs="Arial"/>
          <w:b/>
          <w:sz w:val="24"/>
          <w:szCs w:val="24"/>
        </w:rPr>
      </w:pPr>
      <w:r w:rsidRPr="00D1627B">
        <w:rPr>
          <w:rFonts w:ascii="Arial" w:hAnsi="Arial" w:cs="Arial"/>
          <w:b/>
          <w:sz w:val="24"/>
          <w:szCs w:val="24"/>
        </w:rPr>
        <w:t>Tootja vastutus:</w:t>
      </w:r>
    </w:p>
    <w:p w:rsidR="00195964" w:rsidRDefault="00D72509" w:rsidP="00F57FD6">
      <w:pPr>
        <w:spacing w:after="0" w:line="360" w:lineRule="auto"/>
        <w:rPr>
          <w:rFonts w:ascii="Arial" w:hAnsi="Arial" w:cs="Arial"/>
          <w:b/>
          <w:sz w:val="24"/>
          <w:szCs w:val="24"/>
        </w:rPr>
      </w:pPr>
      <w:r w:rsidRPr="00D1627B">
        <w:rPr>
          <w:rFonts w:ascii="Arial" w:hAnsi="Arial" w:cs="Arial"/>
          <w:b/>
          <w:sz w:val="24"/>
          <w:szCs w:val="24"/>
        </w:rPr>
        <w:t xml:space="preserve">Asteni Mesindus OÜ vastutab selle eest, </w:t>
      </w:r>
      <w:proofErr w:type="gramStart"/>
      <w:r w:rsidRPr="00D1627B">
        <w:rPr>
          <w:rFonts w:ascii="Arial" w:hAnsi="Arial" w:cs="Arial"/>
          <w:b/>
          <w:sz w:val="24"/>
          <w:szCs w:val="24"/>
        </w:rPr>
        <w:t>et</w:t>
      </w:r>
      <w:proofErr w:type="gramEnd"/>
      <w:r w:rsidRPr="00D1627B">
        <w:rPr>
          <w:rFonts w:ascii="Arial" w:hAnsi="Arial" w:cs="Arial"/>
          <w:b/>
          <w:sz w:val="24"/>
          <w:szCs w:val="24"/>
        </w:rPr>
        <w:t xml:space="preserve"> </w:t>
      </w:r>
      <w:r w:rsidR="00D1627B" w:rsidRPr="00D1627B">
        <w:rPr>
          <w:rFonts w:ascii="Arial" w:hAnsi="Arial" w:cs="Arial"/>
          <w:b/>
          <w:sz w:val="24"/>
          <w:szCs w:val="24"/>
        </w:rPr>
        <w:t>selitusnõu</w:t>
      </w:r>
      <w:r w:rsidRPr="00D1627B">
        <w:rPr>
          <w:rFonts w:ascii="Arial" w:hAnsi="Arial" w:cs="Arial"/>
          <w:b/>
          <w:sz w:val="24"/>
          <w:szCs w:val="24"/>
        </w:rPr>
        <w:t xml:space="preserve"> 120L / 230L on õigel kasutamisel täiesti turvaline ja seadmega on kaasas kasutus- ja ohutusjuhend.</w:t>
      </w:r>
    </w:p>
    <w:p w:rsidR="00195964" w:rsidRDefault="00195964">
      <w:pPr>
        <w:rPr>
          <w:rFonts w:ascii="Arial" w:hAnsi="Arial" w:cs="Arial"/>
          <w:b/>
          <w:sz w:val="24"/>
          <w:szCs w:val="24"/>
        </w:rPr>
      </w:pPr>
      <w:r>
        <w:rPr>
          <w:rFonts w:ascii="Arial" w:hAnsi="Arial" w:cs="Arial"/>
          <w:b/>
          <w:sz w:val="24"/>
          <w:szCs w:val="24"/>
        </w:rPr>
        <w:br w:type="page"/>
      </w:r>
    </w:p>
    <w:p w:rsidR="00D72509" w:rsidRDefault="00195964" w:rsidP="00195964">
      <w:pPr>
        <w:pStyle w:val="Heading2"/>
        <w:rPr>
          <w:rFonts w:ascii="Arial" w:hAnsi="Arial" w:cs="Arial"/>
          <w:color w:val="F79646" w:themeColor="accent6"/>
          <w:sz w:val="32"/>
          <w:szCs w:val="32"/>
        </w:rPr>
      </w:pPr>
      <w:bookmarkStart w:id="69" w:name="_Toc54184618"/>
      <w:r w:rsidRPr="00195964">
        <w:rPr>
          <w:rFonts w:ascii="Arial" w:hAnsi="Arial" w:cs="Arial"/>
          <w:color w:val="F79646" w:themeColor="accent6"/>
          <w:sz w:val="32"/>
          <w:szCs w:val="32"/>
        </w:rPr>
        <w:lastRenderedPageBreak/>
        <w:t>8.1 Ohutusmärgid</w:t>
      </w:r>
      <w:bookmarkEnd w:id="69"/>
    </w:p>
    <w:p w:rsidR="00195964" w:rsidRDefault="00195964" w:rsidP="00195964"/>
    <w:p w:rsidR="00195964" w:rsidRDefault="00195964" w:rsidP="00195964">
      <w:pPr>
        <w:pStyle w:val="BodyText"/>
        <w:spacing w:after="0" w:line="240" w:lineRule="auto"/>
      </w:pPr>
      <w:r>
        <w:rPr>
          <w:noProof/>
          <w:lang w:val="en-US" w:eastAsia="en-US"/>
        </w:rPr>
        <w:drawing>
          <wp:inline distT="0" distB="0" distL="0" distR="0">
            <wp:extent cx="2295525" cy="1962150"/>
            <wp:effectExtent l="19050" t="0" r="9525" b="0"/>
            <wp:docPr id="2" name="Picture 1" descr="C:\Users\Kasutaja\Desktop\Kasutusjuhendi uued versioonid\elek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utaja\Desktop\Kasutusjuhendi uued versioonid\elekter.jpg"/>
                    <pic:cNvPicPr>
                      <a:picLocks noChangeAspect="1" noChangeArrowheads="1"/>
                    </pic:cNvPicPr>
                  </pic:nvPicPr>
                  <pic:blipFill>
                    <a:blip r:embed="rId16" cstate="print"/>
                    <a:srcRect/>
                    <a:stretch>
                      <a:fillRect/>
                    </a:stretch>
                  </pic:blipFill>
                  <pic:spPr bwMode="auto">
                    <a:xfrm>
                      <a:off x="0" y="0"/>
                      <a:ext cx="2295525" cy="1962150"/>
                    </a:xfrm>
                    <a:prstGeom prst="rect">
                      <a:avLst/>
                    </a:prstGeom>
                    <a:noFill/>
                    <a:ln w="9525">
                      <a:noFill/>
                      <a:miter lim="800000"/>
                      <a:headEnd/>
                      <a:tailEnd/>
                    </a:ln>
                  </pic:spPr>
                </pic:pic>
              </a:graphicData>
            </a:graphic>
          </wp:inline>
        </w:drawing>
      </w:r>
    </w:p>
    <w:p w:rsidR="00195964" w:rsidRDefault="00195964" w:rsidP="00195964">
      <w:pPr>
        <w:pStyle w:val="BodyText"/>
        <w:spacing w:after="0" w:line="240" w:lineRule="auto"/>
      </w:pPr>
      <w:r>
        <w:t>Elektrioht / elektriosad</w:t>
      </w:r>
    </w:p>
    <w:p w:rsidR="00195964" w:rsidRDefault="00195964" w:rsidP="00195964"/>
    <w:p w:rsidR="00195964" w:rsidRDefault="00195964" w:rsidP="00195964">
      <w:pPr>
        <w:pStyle w:val="BodyText"/>
        <w:spacing w:after="0" w:line="360" w:lineRule="auto"/>
        <w:rPr>
          <w:rFonts w:cs="Cambria"/>
        </w:rPr>
      </w:pPr>
      <w:r w:rsidRPr="00413FEF">
        <w:rPr>
          <w:b/>
        </w:rPr>
        <w:t>Elektrioht / elektriosad</w:t>
      </w:r>
      <w:r>
        <w:t xml:space="preserve"> – märk viitab </w:t>
      </w:r>
      <w:r>
        <w:rPr>
          <w:rFonts w:cs="Cambria"/>
        </w:rPr>
        <w:t>juhtpuldile mis sisaldab arvestataval hulgal elektroonikat. Igasugune juhtkilbi lahti tegemine / monteerimine ajal mil seade on vooluvõrgus on rangelt keelatud!</w:t>
      </w:r>
    </w:p>
    <w:p w:rsidR="00195964" w:rsidRDefault="00195964" w:rsidP="00195964">
      <w:pPr>
        <w:tabs>
          <w:tab w:val="left" w:pos="1080"/>
        </w:tabs>
        <w:spacing w:after="0" w:line="360" w:lineRule="auto"/>
        <w:rPr>
          <w:rFonts w:cs="Cambria"/>
          <w:b/>
          <w:sz w:val="32"/>
          <w:szCs w:val="32"/>
        </w:rPr>
      </w:pPr>
      <w:r w:rsidRPr="00C46D5C">
        <w:rPr>
          <w:rFonts w:cs="Cambria"/>
          <w:b/>
          <w:sz w:val="32"/>
          <w:szCs w:val="32"/>
        </w:rPr>
        <w:t xml:space="preserve">Juhtkilp ei ole veekindel, seetõttu </w:t>
      </w:r>
      <w:proofErr w:type="gramStart"/>
      <w:r w:rsidRPr="00C46D5C">
        <w:rPr>
          <w:rFonts w:cs="Cambria"/>
          <w:b/>
          <w:sz w:val="32"/>
          <w:szCs w:val="32"/>
        </w:rPr>
        <w:t>pöörata  rangelt</w:t>
      </w:r>
      <w:proofErr w:type="gramEnd"/>
      <w:r w:rsidRPr="00C46D5C">
        <w:rPr>
          <w:rFonts w:cs="Cambria"/>
          <w:b/>
          <w:sz w:val="32"/>
          <w:szCs w:val="32"/>
        </w:rPr>
        <w:t xml:space="preserve"> tähelepanu, et juhtkilp ei saaks niiskust ega otsest vett !</w:t>
      </w:r>
    </w:p>
    <w:p w:rsidR="00195964" w:rsidRPr="00195964" w:rsidRDefault="00195964" w:rsidP="00195964"/>
    <w:p w:rsidR="00D72509" w:rsidRDefault="00D72509">
      <w:r>
        <w:br w:type="page"/>
      </w:r>
    </w:p>
    <w:p w:rsidR="00D72509" w:rsidRDefault="00635319" w:rsidP="00D72509">
      <w:pPr>
        <w:pStyle w:val="Heading1"/>
        <w:rPr>
          <w:rFonts w:ascii="Arial" w:hAnsi="Arial" w:cs="Arial"/>
          <w:color w:val="F79646" w:themeColor="accent6"/>
          <w:sz w:val="40"/>
          <w:szCs w:val="40"/>
        </w:rPr>
      </w:pPr>
      <w:bookmarkStart w:id="70" w:name="_Toc54184619"/>
      <w:r>
        <w:rPr>
          <w:rFonts w:ascii="Arial" w:hAnsi="Arial" w:cs="Arial"/>
          <w:color w:val="F79646" w:themeColor="accent6"/>
          <w:sz w:val="40"/>
          <w:szCs w:val="40"/>
        </w:rPr>
        <w:lastRenderedPageBreak/>
        <w:t>9</w:t>
      </w:r>
      <w:r w:rsidR="00D72509" w:rsidRPr="004D4FB8">
        <w:rPr>
          <w:rFonts w:ascii="Arial" w:hAnsi="Arial" w:cs="Arial"/>
          <w:color w:val="F79646" w:themeColor="accent6"/>
          <w:sz w:val="40"/>
          <w:szCs w:val="40"/>
        </w:rPr>
        <w:t xml:space="preserve"> Garantiitingimused</w:t>
      </w:r>
      <w:bookmarkEnd w:id="70"/>
    </w:p>
    <w:p w:rsidR="00665874" w:rsidRPr="00665874" w:rsidRDefault="00665874" w:rsidP="00665874">
      <w:pPr>
        <w:rPr>
          <w:rFonts w:ascii="Arial" w:hAnsi="Arial" w:cs="Arial"/>
          <w:sz w:val="24"/>
          <w:szCs w:val="24"/>
        </w:rPr>
      </w:pPr>
      <w:r w:rsidRPr="00665874">
        <w:rPr>
          <w:rFonts w:ascii="Arial" w:hAnsi="Arial" w:cs="Arial"/>
          <w:sz w:val="24"/>
          <w:szCs w:val="24"/>
        </w:rPr>
        <w:t xml:space="preserve">Garantii elektroonikale- </w:t>
      </w:r>
      <w:proofErr w:type="gramStart"/>
      <w:r w:rsidRPr="00665874">
        <w:rPr>
          <w:rFonts w:ascii="Arial" w:hAnsi="Arial" w:cs="Arial"/>
          <w:sz w:val="24"/>
          <w:szCs w:val="24"/>
        </w:rPr>
        <w:t>ja</w:t>
      </w:r>
      <w:proofErr w:type="gramEnd"/>
      <w:r w:rsidRPr="00665874">
        <w:rPr>
          <w:rFonts w:ascii="Arial" w:hAnsi="Arial" w:cs="Arial"/>
          <w:sz w:val="24"/>
          <w:szCs w:val="24"/>
        </w:rPr>
        <w:t xml:space="preserve"> reduktorile 2-aastat, keredetailidele 10-aastat.</w:t>
      </w:r>
    </w:p>
    <w:p w:rsidR="00D72509" w:rsidRPr="004D4FB8" w:rsidRDefault="00635319" w:rsidP="00D72509">
      <w:pPr>
        <w:pStyle w:val="Heading2"/>
        <w:rPr>
          <w:rFonts w:ascii="Arial" w:hAnsi="Arial" w:cs="Arial"/>
          <w:color w:val="F79646" w:themeColor="accent6"/>
          <w:sz w:val="36"/>
          <w:szCs w:val="36"/>
        </w:rPr>
      </w:pPr>
      <w:bookmarkStart w:id="71" w:name="_Toc54184620"/>
      <w:r>
        <w:rPr>
          <w:rFonts w:ascii="Arial" w:hAnsi="Arial" w:cs="Arial"/>
          <w:color w:val="F79646" w:themeColor="accent6"/>
          <w:sz w:val="36"/>
          <w:szCs w:val="36"/>
        </w:rPr>
        <w:t>9</w:t>
      </w:r>
      <w:r w:rsidR="00D72509" w:rsidRPr="004D4FB8">
        <w:rPr>
          <w:rFonts w:ascii="Arial" w:hAnsi="Arial" w:cs="Arial"/>
          <w:color w:val="F79646" w:themeColor="accent6"/>
          <w:sz w:val="36"/>
          <w:szCs w:val="36"/>
        </w:rPr>
        <w:t xml:space="preserve">.1 Garantii kehtivus </w:t>
      </w:r>
      <w:proofErr w:type="gramStart"/>
      <w:r w:rsidR="00D72509" w:rsidRPr="004D4FB8">
        <w:rPr>
          <w:rFonts w:ascii="Arial" w:hAnsi="Arial" w:cs="Arial"/>
          <w:color w:val="F79646" w:themeColor="accent6"/>
          <w:sz w:val="36"/>
          <w:szCs w:val="36"/>
        </w:rPr>
        <w:t>ja</w:t>
      </w:r>
      <w:proofErr w:type="gramEnd"/>
      <w:r w:rsidR="00D72509" w:rsidRPr="004D4FB8">
        <w:rPr>
          <w:rFonts w:ascii="Arial" w:hAnsi="Arial" w:cs="Arial"/>
          <w:color w:val="F79646" w:themeColor="accent6"/>
          <w:sz w:val="36"/>
          <w:szCs w:val="36"/>
        </w:rPr>
        <w:t xml:space="preserve"> aeg</w:t>
      </w:r>
      <w:bookmarkEnd w:id="71"/>
      <w:r w:rsidR="00D72509" w:rsidRPr="004D4FB8">
        <w:rPr>
          <w:rFonts w:ascii="Arial" w:hAnsi="Arial" w:cs="Arial"/>
          <w:color w:val="F79646" w:themeColor="accent6"/>
          <w:sz w:val="36"/>
          <w:szCs w:val="36"/>
        </w:rPr>
        <w:t xml:space="preserve"> </w:t>
      </w:r>
    </w:p>
    <w:p w:rsidR="00D72509" w:rsidRPr="004D4FB8" w:rsidRDefault="00D72509" w:rsidP="004D4FB8">
      <w:pPr>
        <w:spacing w:after="0" w:line="360" w:lineRule="auto"/>
        <w:rPr>
          <w:rFonts w:ascii="Arial" w:hAnsi="Arial" w:cs="Arial"/>
          <w:sz w:val="24"/>
          <w:szCs w:val="24"/>
        </w:rPr>
      </w:pPr>
      <w:r w:rsidRPr="004D4FB8">
        <w:rPr>
          <w:rFonts w:ascii="Arial" w:hAnsi="Arial" w:cs="Arial"/>
          <w:sz w:val="24"/>
          <w:szCs w:val="24"/>
        </w:rPr>
        <w:t xml:space="preserve">Asten Honey Production &amp; Technology seadmete garantiiaeg on 24 </w:t>
      </w:r>
    </w:p>
    <w:p w:rsidR="00D72509" w:rsidRPr="00350D85" w:rsidRDefault="00D72509" w:rsidP="00350D85">
      <w:pPr>
        <w:spacing w:after="0" w:line="360" w:lineRule="auto"/>
        <w:rPr>
          <w:rFonts w:ascii="Arial" w:hAnsi="Arial" w:cs="Arial"/>
          <w:sz w:val="24"/>
          <w:szCs w:val="24"/>
        </w:rPr>
      </w:pPr>
      <w:proofErr w:type="gramStart"/>
      <w:r w:rsidRPr="004D4FB8">
        <w:rPr>
          <w:rFonts w:ascii="Arial" w:hAnsi="Arial" w:cs="Arial"/>
          <w:sz w:val="24"/>
          <w:szCs w:val="24"/>
        </w:rPr>
        <w:t>kuud</w:t>
      </w:r>
      <w:proofErr w:type="gramEnd"/>
      <w:r w:rsidRPr="004D4FB8">
        <w:rPr>
          <w:rFonts w:ascii="Arial" w:hAnsi="Arial" w:cs="Arial"/>
          <w:sz w:val="24"/>
          <w:szCs w:val="24"/>
        </w:rPr>
        <w:t xml:space="preserve"> alates toote ostupäevast. </w:t>
      </w:r>
      <w:proofErr w:type="gramStart"/>
      <w:r w:rsidRPr="004D4FB8">
        <w:rPr>
          <w:rFonts w:ascii="Arial" w:hAnsi="Arial" w:cs="Arial"/>
          <w:sz w:val="24"/>
          <w:szCs w:val="24"/>
        </w:rPr>
        <w:t>Garantiiajal tehtav remont või toote väljavahetamine ei pikenda seadme garantiiaega.</w:t>
      </w:r>
      <w:proofErr w:type="gramEnd"/>
    </w:p>
    <w:p w:rsidR="00D72509" w:rsidRPr="004D4FB8" w:rsidRDefault="00635319" w:rsidP="00D72509">
      <w:pPr>
        <w:pStyle w:val="Heading2"/>
        <w:rPr>
          <w:rFonts w:ascii="Arial" w:hAnsi="Arial" w:cs="Arial"/>
          <w:color w:val="F79646" w:themeColor="accent6"/>
          <w:sz w:val="36"/>
          <w:szCs w:val="36"/>
        </w:rPr>
      </w:pPr>
      <w:bookmarkStart w:id="72" w:name="_Toc54184621"/>
      <w:r>
        <w:rPr>
          <w:rFonts w:ascii="Arial" w:hAnsi="Arial" w:cs="Arial"/>
          <w:color w:val="F79646" w:themeColor="accent6"/>
          <w:sz w:val="36"/>
          <w:szCs w:val="36"/>
        </w:rPr>
        <w:t>9</w:t>
      </w:r>
      <w:r w:rsidR="00D72509" w:rsidRPr="004D4FB8">
        <w:rPr>
          <w:rFonts w:ascii="Arial" w:hAnsi="Arial" w:cs="Arial"/>
          <w:color w:val="F79646" w:themeColor="accent6"/>
          <w:sz w:val="36"/>
          <w:szCs w:val="36"/>
        </w:rPr>
        <w:t>.2 Garantii tingimused</w:t>
      </w:r>
      <w:bookmarkEnd w:id="72"/>
      <w:r w:rsidR="00D72509" w:rsidRPr="004D4FB8">
        <w:rPr>
          <w:rFonts w:ascii="Arial" w:hAnsi="Arial" w:cs="Arial"/>
          <w:color w:val="F79646" w:themeColor="accent6"/>
          <w:sz w:val="36"/>
          <w:szCs w:val="36"/>
        </w:rPr>
        <w:t xml:space="preserve"> </w:t>
      </w:r>
    </w:p>
    <w:p w:rsidR="00D72509" w:rsidRPr="004D4FB8" w:rsidRDefault="00D72509" w:rsidP="004D4FB8">
      <w:pPr>
        <w:spacing w:after="0" w:line="360" w:lineRule="auto"/>
        <w:rPr>
          <w:rFonts w:ascii="Arial" w:hAnsi="Arial" w:cs="Arial"/>
          <w:sz w:val="24"/>
          <w:szCs w:val="24"/>
        </w:rPr>
      </w:pPr>
      <w:r w:rsidRPr="004D4FB8">
        <w:rPr>
          <w:rFonts w:ascii="Arial" w:hAnsi="Arial" w:cs="Arial"/>
          <w:sz w:val="24"/>
          <w:szCs w:val="24"/>
        </w:rPr>
        <w:t xml:space="preserve">1.  Seade on ostetud kas otse tootjalt või volitatud edasimüüjate vahendusel. </w:t>
      </w:r>
    </w:p>
    <w:p w:rsidR="00D72509" w:rsidRPr="004D4FB8" w:rsidRDefault="00D72509" w:rsidP="004D4FB8">
      <w:pPr>
        <w:spacing w:after="0" w:line="360" w:lineRule="auto"/>
        <w:rPr>
          <w:rFonts w:ascii="Arial" w:hAnsi="Arial" w:cs="Arial"/>
          <w:sz w:val="24"/>
          <w:szCs w:val="24"/>
        </w:rPr>
      </w:pPr>
      <w:r w:rsidRPr="004D4FB8">
        <w:rPr>
          <w:rFonts w:ascii="Arial" w:hAnsi="Arial" w:cs="Arial"/>
          <w:sz w:val="24"/>
          <w:szCs w:val="24"/>
        </w:rPr>
        <w:t xml:space="preserve">2.  Garantiireklamatsioonid on kehtivad kui need on esitatud hiljemalt 14 päeva jooksul </w:t>
      </w:r>
      <w:proofErr w:type="gramStart"/>
      <w:r w:rsidRPr="004D4FB8">
        <w:rPr>
          <w:rFonts w:ascii="Arial" w:hAnsi="Arial" w:cs="Arial"/>
          <w:sz w:val="24"/>
          <w:szCs w:val="24"/>
        </w:rPr>
        <w:t>peale</w:t>
      </w:r>
      <w:proofErr w:type="gramEnd"/>
      <w:r w:rsidRPr="004D4FB8">
        <w:rPr>
          <w:rFonts w:ascii="Arial" w:hAnsi="Arial" w:cs="Arial"/>
          <w:sz w:val="24"/>
          <w:szCs w:val="24"/>
        </w:rPr>
        <w:t xml:space="preserve"> rikke ilmnemist. </w:t>
      </w:r>
    </w:p>
    <w:p w:rsidR="00D72509" w:rsidRPr="004D4FB8" w:rsidRDefault="00635319" w:rsidP="00D72509">
      <w:pPr>
        <w:pStyle w:val="Heading2"/>
        <w:rPr>
          <w:rFonts w:ascii="Arial" w:hAnsi="Arial" w:cs="Arial"/>
          <w:color w:val="F79646" w:themeColor="accent6"/>
          <w:sz w:val="36"/>
          <w:szCs w:val="36"/>
        </w:rPr>
      </w:pPr>
      <w:bookmarkStart w:id="73" w:name="_Toc54184622"/>
      <w:r>
        <w:rPr>
          <w:rFonts w:ascii="Arial" w:hAnsi="Arial" w:cs="Arial"/>
          <w:color w:val="F79646" w:themeColor="accent6"/>
          <w:sz w:val="36"/>
          <w:szCs w:val="36"/>
        </w:rPr>
        <w:t>9</w:t>
      </w:r>
      <w:r w:rsidR="00D72509" w:rsidRPr="004D4FB8">
        <w:rPr>
          <w:rFonts w:ascii="Arial" w:hAnsi="Arial" w:cs="Arial"/>
          <w:color w:val="F79646" w:themeColor="accent6"/>
          <w:sz w:val="36"/>
          <w:szCs w:val="36"/>
        </w:rPr>
        <w:t>.3 Garantii sisu</w:t>
      </w:r>
      <w:bookmarkEnd w:id="73"/>
      <w:r w:rsidR="00D72509" w:rsidRPr="004D4FB8">
        <w:rPr>
          <w:rFonts w:ascii="Arial" w:hAnsi="Arial" w:cs="Arial"/>
          <w:color w:val="F79646" w:themeColor="accent6"/>
          <w:sz w:val="36"/>
          <w:szCs w:val="36"/>
        </w:rPr>
        <w:t xml:space="preserve"> </w:t>
      </w:r>
    </w:p>
    <w:p w:rsidR="00D72509" w:rsidRPr="004D4FB8" w:rsidRDefault="00D72509" w:rsidP="004D4FB8">
      <w:pPr>
        <w:spacing w:after="0" w:line="360" w:lineRule="auto"/>
        <w:rPr>
          <w:rFonts w:ascii="Arial" w:hAnsi="Arial" w:cs="Arial"/>
          <w:sz w:val="24"/>
          <w:szCs w:val="24"/>
        </w:rPr>
      </w:pPr>
      <w:r w:rsidRPr="004D4FB8">
        <w:rPr>
          <w:rFonts w:ascii="Arial" w:hAnsi="Arial" w:cs="Arial"/>
          <w:sz w:val="24"/>
          <w:szCs w:val="24"/>
        </w:rPr>
        <w:t xml:space="preserve">Garantiiaja jooksul toote materjali- </w:t>
      </w:r>
      <w:proofErr w:type="gramStart"/>
      <w:r w:rsidRPr="004D4FB8">
        <w:rPr>
          <w:rFonts w:ascii="Arial" w:hAnsi="Arial" w:cs="Arial"/>
          <w:sz w:val="24"/>
          <w:szCs w:val="24"/>
        </w:rPr>
        <w:t>ja</w:t>
      </w:r>
      <w:proofErr w:type="gramEnd"/>
      <w:r w:rsidRPr="004D4FB8">
        <w:rPr>
          <w:rFonts w:ascii="Arial" w:hAnsi="Arial" w:cs="Arial"/>
          <w:sz w:val="24"/>
          <w:szCs w:val="24"/>
        </w:rPr>
        <w:t xml:space="preserve"> valmistusvigade esinemisel kõrvaldatakse puudused tasuta – kas defektse osa parandamisega või väljavahetamisel originaalvaruosaga, defektsed osad tagastatakse tootjale Asten Honey Production &amp; Technology. </w:t>
      </w:r>
    </w:p>
    <w:p w:rsidR="00D72509" w:rsidRPr="004D4FB8" w:rsidRDefault="00635319" w:rsidP="00D72509">
      <w:pPr>
        <w:pStyle w:val="Heading2"/>
        <w:rPr>
          <w:rFonts w:ascii="Arial" w:hAnsi="Arial" w:cs="Arial"/>
          <w:color w:val="F79646" w:themeColor="accent6"/>
          <w:sz w:val="36"/>
          <w:szCs w:val="36"/>
        </w:rPr>
      </w:pPr>
      <w:bookmarkStart w:id="74" w:name="_Toc54184623"/>
      <w:r>
        <w:rPr>
          <w:rFonts w:ascii="Arial" w:hAnsi="Arial" w:cs="Arial"/>
          <w:color w:val="F79646" w:themeColor="accent6"/>
          <w:sz w:val="36"/>
          <w:szCs w:val="36"/>
        </w:rPr>
        <w:t>9</w:t>
      </w:r>
      <w:r w:rsidR="00D72509" w:rsidRPr="004D4FB8">
        <w:rPr>
          <w:rFonts w:ascii="Arial" w:hAnsi="Arial" w:cs="Arial"/>
          <w:color w:val="F79646" w:themeColor="accent6"/>
          <w:sz w:val="36"/>
          <w:szCs w:val="36"/>
        </w:rPr>
        <w:t xml:space="preserve">.4 Garantii ei </w:t>
      </w:r>
      <w:proofErr w:type="gramStart"/>
      <w:r w:rsidR="00D72509" w:rsidRPr="004D4FB8">
        <w:rPr>
          <w:rFonts w:ascii="Arial" w:hAnsi="Arial" w:cs="Arial"/>
          <w:color w:val="F79646" w:themeColor="accent6"/>
          <w:sz w:val="36"/>
          <w:szCs w:val="36"/>
        </w:rPr>
        <w:t>kehti ...</w:t>
      </w:r>
      <w:bookmarkEnd w:id="74"/>
      <w:proofErr w:type="gramEnd"/>
    </w:p>
    <w:p w:rsidR="00D72509" w:rsidRPr="004D4FB8" w:rsidRDefault="00D72509" w:rsidP="004D4FB8">
      <w:pPr>
        <w:spacing w:after="0" w:line="360" w:lineRule="auto"/>
        <w:rPr>
          <w:rFonts w:ascii="Arial" w:hAnsi="Arial" w:cs="Arial"/>
          <w:sz w:val="24"/>
          <w:szCs w:val="24"/>
        </w:rPr>
      </w:pPr>
      <w:r w:rsidRPr="004D4FB8">
        <w:rPr>
          <w:rFonts w:ascii="Arial" w:hAnsi="Arial" w:cs="Arial"/>
          <w:sz w:val="24"/>
          <w:szCs w:val="24"/>
        </w:rPr>
        <w:t xml:space="preserve">1.  Kui seadet ei ole kasutatud ainult kasutusjuhendis ettenähtud otstarbel </w:t>
      </w:r>
      <w:proofErr w:type="gramStart"/>
      <w:r w:rsidRPr="004D4FB8">
        <w:rPr>
          <w:rFonts w:ascii="Arial" w:hAnsi="Arial" w:cs="Arial"/>
          <w:sz w:val="24"/>
          <w:szCs w:val="24"/>
        </w:rPr>
        <w:t>ja</w:t>
      </w:r>
      <w:proofErr w:type="gramEnd"/>
      <w:r w:rsidRPr="004D4FB8">
        <w:rPr>
          <w:rFonts w:ascii="Arial" w:hAnsi="Arial" w:cs="Arial"/>
          <w:sz w:val="24"/>
          <w:szCs w:val="24"/>
        </w:rPr>
        <w:t xml:space="preserve"> tingimustel: mee segamiseks, hoiustamiseks või mee soojendamiseks. </w:t>
      </w:r>
    </w:p>
    <w:p w:rsidR="00D72509" w:rsidRPr="004D4FB8" w:rsidRDefault="00D72509" w:rsidP="004D4FB8">
      <w:pPr>
        <w:spacing w:after="0" w:line="360" w:lineRule="auto"/>
        <w:rPr>
          <w:rFonts w:ascii="Arial" w:hAnsi="Arial" w:cs="Arial"/>
          <w:sz w:val="24"/>
          <w:szCs w:val="24"/>
        </w:rPr>
      </w:pPr>
      <w:r w:rsidRPr="004D4FB8">
        <w:rPr>
          <w:rFonts w:ascii="Arial" w:hAnsi="Arial" w:cs="Arial"/>
          <w:sz w:val="24"/>
          <w:szCs w:val="24"/>
        </w:rPr>
        <w:t xml:space="preserve">2.  Kui seadmel on tekkinud transpordikahjustused pärast seadme vastuvõtmist tootjalt või edasimüüjalt lõpptarbija poolt. </w:t>
      </w:r>
    </w:p>
    <w:p w:rsidR="00D72509" w:rsidRPr="004D4FB8" w:rsidRDefault="00D72509" w:rsidP="004D4FB8">
      <w:pPr>
        <w:spacing w:after="0" w:line="360" w:lineRule="auto"/>
        <w:rPr>
          <w:rFonts w:ascii="Arial" w:hAnsi="Arial" w:cs="Arial"/>
          <w:sz w:val="24"/>
          <w:szCs w:val="24"/>
        </w:rPr>
      </w:pPr>
      <w:r w:rsidRPr="004D4FB8">
        <w:rPr>
          <w:rFonts w:ascii="Arial" w:hAnsi="Arial" w:cs="Arial"/>
          <w:sz w:val="24"/>
          <w:szCs w:val="24"/>
        </w:rPr>
        <w:t xml:space="preserve">3.  Kui seadet on parandanud, </w:t>
      </w:r>
      <w:proofErr w:type="gramStart"/>
      <w:r w:rsidRPr="004D4FB8">
        <w:rPr>
          <w:rFonts w:ascii="Arial" w:hAnsi="Arial" w:cs="Arial"/>
          <w:sz w:val="24"/>
          <w:szCs w:val="24"/>
        </w:rPr>
        <w:t>lahti</w:t>
      </w:r>
      <w:proofErr w:type="gramEnd"/>
      <w:r w:rsidRPr="004D4FB8">
        <w:rPr>
          <w:rFonts w:ascii="Arial" w:hAnsi="Arial" w:cs="Arial"/>
          <w:sz w:val="24"/>
          <w:szCs w:val="24"/>
        </w:rPr>
        <w:t xml:space="preserve"> monteerinud või ümberehitanud selleks mitte-volitatud isikud.</w:t>
      </w:r>
    </w:p>
    <w:p w:rsidR="00F73240" w:rsidRPr="00665874" w:rsidRDefault="00665874">
      <w:pPr>
        <w:rPr>
          <w:rFonts w:ascii="Arial" w:hAnsi="Arial" w:cs="Arial"/>
          <w:sz w:val="24"/>
          <w:szCs w:val="24"/>
        </w:rPr>
      </w:pPr>
      <w:r w:rsidRPr="00665874">
        <w:rPr>
          <w:rFonts w:ascii="Arial" w:hAnsi="Arial" w:cs="Arial"/>
          <w:sz w:val="24"/>
          <w:szCs w:val="24"/>
        </w:rPr>
        <w:t>4. Garatii ei korva rikkeid mis on põhjustatud õnnetusjuhtumist, väärkasutusest, valest paigaldusest, vajaliku hoole puudusest, koostisosade kasumisest, asjatundmatust remondist, diversionist, elektrivarustuse häiretest, elektripinge kõikumistest.</w:t>
      </w:r>
    </w:p>
    <w:sectPr w:rsidR="00F73240" w:rsidRPr="00665874" w:rsidSect="00F7324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7C0" w:rsidRDefault="008357C0" w:rsidP="00D72509">
      <w:pPr>
        <w:spacing w:after="0" w:line="240" w:lineRule="auto"/>
      </w:pPr>
      <w:r>
        <w:separator/>
      </w:r>
    </w:p>
  </w:endnote>
  <w:endnote w:type="continuationSeparator" w:id="0">
    <w:p w:rsidR="008357C0" w:rsidRDefault="008357C0" w:rsidP="00D72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BA"/>
    <w:family w:val="auto"/>
    <w:pitch w:val="variable"/>
    <w:sig w:usb0="00000000" w:usb1="00000000" w:usb2="00000000" w:usb3="00000000" w:csb0="00000000"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935193974"/>
      <w:docPartObj>
        <w:docPartGallery w:val="Page Numbers (Bottom of Page)"/>
        <w:docPartUnique/>
      </w:docPartObj>
    </w:sdtPr>
    <w:sdtContent>
      <w:p w:rsidR="009503D0" w:rsidRPr="009503D0" w:rsidRDefault="009503D0" w:rsidP="009503D0">
        <w:pPr>
          <w:pBdr>
            <w:top w:val="single" w:sz="4" w:space="1" w:color="008000"/>
          </w:pBdr>
          <w:tabs>
            <w:tab w:val="left" w:pos="720"/>
            <w:tab w:val="center" w:pos="5040"/>
            <w:tab w:val="right" w:pos="9000"/>
            <w:tab w:val="right" w:leader="dot" w:pos="9360"/>
            <w:tab w:val="right" w:pos="14760"/>
          </w:tabs>
          <w:spacing w:after="0" w:line="100" w:lineRule="atLeast"/>
          <w:rPr>
            <w:rFonts w:ascii="Arial" w:hAnsi="Arial" w:cs="Arial"/>
            <w:sz w:val="18"/>
            <w:szCs w:val="18"/>
          </w:rPr>
        </w:pPr>
        <w:r w:rsidRPr="009503D0">
          <w:rPr>
            <w:rFonts w:ascii="Arial" w:eastAsia="Times New Roman" w:hAnsi="Arial" w:cs="Arial"/>
            <w:sz w:val="18"/>
            <w:szCs w:val="18"/>
          </w:rPr>
          <w:t>www.asten.ee</w:t>
        </w:r>
        <w:r w:rsidRPr="009503D0">
          <w:rPr>
            <w:rFonts w:ascii="Arial" w:eastAsia="Times New Roman" w:hAnsi="Arial" w:cs="Arial"/>
            <w:sz w:val="18"/>
            <w:szCs w:val="18"/>
          </w:rPr>
          <w:tab/>
        </w:r>
        <w:r w:rsidRPr="009503D0">
          <w:rPr>
            <w:rFonts w:ascii="Arial" w:eastAsia="Times New Roman" w:hAnsi="Arial" w:cs="Arial"/>
            <w:sz w:val="18"/>
            <w:szCs w:val="18"/>
          </w:rPr>
          <w:tab/>
        </w:r>
        <w:r w:rsidRPr="009503D0">
          <w:rPr>
            <w:rFonts w:ascii="Arial" w:hAnsi="Arial" w:cs="Arial"/>
            <w:noProof/>
            <w:sz w:val="18"/>
            <w:szCs w:val="18"/>
          </w:rPr>
          <w:drawing>
            <wp:anchor distT="0" distB="0" distL="114300" distR="114300" simplePos="0" relativeHeight="251659264" behindDoc="1" locked="0" layoutInCell="1" allowOverlap="1">
              <wp:simplePos x="0" y="0"/>
              <wp:positionH relativeFrom="column">
                <wp:posOffset>2981960</wp:posOffset>
              </wp:positionH>
              <wp:positionV relativeFrom="paragraph">
                <wp:posOffset>38100</wp:posOffset>
              </wp:positionV>
              <wp:extent cx="220980" cy="154940"/>
              <wp:effectExtent l="1905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0980" cy="154940"/>
                      </a:xfrm>
                      <a:prstGeom prst="rect">
                        <a:avLst/>
                      </a:prstGeom>
                      <a:solidFill>
                        <a:srgbClr val="FFFFFF"/>
                      </a:solidFill>
                      <a:ln w="9525">
                        <a:noFill/>
                        <a:miter lim="800000"/>
                        <a:headEnd/>
                        <a:tailEnd/>
                      </a:ln>
                    </pic:spPr>
                  </pic:pic>
                </a:graphicData>
              </a:graphic>
            </wp:anchor>
          </w:drawing>
        </w:r>
      </w:p>
      <w:p w:rsidR="009503D0" w:rsidRPr="009503D0" w:rsidRDefault="00FF0818" w:rsidP="009503D0">
        <w:pPr>
          <w:pStyle w:val="Footer"/>
          <w:rPr>
            <w:rFonts w:ascii="Arial" w:hAnsi="Arial" w:cs="Arial"/>
            <w:sz w:val="18"/>
            <w:szCs w:val="18"/>
          </w:rPr>
        </w:pPr>
        <w:hyperlink r:id="rId2" w:history="1">
          <w:r w:rsidR="009503D0" w:rsidRPr="009503D0">
            <w:rPr>
              <w:rStyle w:val="Hyperlink"/>
              <w:rFonts w:ascii="Arial" w:hAnsi="Arial" w:cs="Arial"/>
              <w:sz w:val="18"/>
              <w:szCs w:val="18"/>
            </w:rPr>
            <w:t>info@asten.ee</w:t>
          </w:r>
        </w:hyperlink>
      </w:p>
    </w:sdtContent>
  </w:sdt>
  <w:p w:rsidR="009503D0" w:rsidRDefault="00FF0818">
    <w:pPr>
      <w:pStyle w:val="Footer"/>
    </w:pPr>
    <w:hyperlink r:id="rId3" w:history="1">
      <w:r w:rsidR="009503D0" w:rsidRPr="009503D0">
        <w:rPr>
          <w:rStyle w:val="Hyperlink"/>
          <w:rFonts w:ascii="Arial" w:hAnsi="Arial" w:cs="Arial"/>
          <w:sz w:val="18"/>
          <w:szCs w:val="18"/>
        </w:rPr>
        <w:t>www.youtube.com</w:t>
      </w:r>
    </w:hyperlink>
    <w:r w:rsidR="009503D0" w:rsidRPr="009503D0">
      <w:rPr>
        <w:rFonts w:ascii="Arial" w:hAnsi="Arial" w:cs="Arial"/>
        <w:sz w:val="18"/>
        <w:szCs w:val="18"/>
      </w:rPr>
      <w:t xml:space="preserve"> / astenimesindus OÜ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7C0" w:rsidRDefault="008357C0" w:rsidP="00D72509">
      <w:pPr>
        <w:spacing w:after="0" w:line="240" w:lineRule="auto"/>
      </w:pPr>
      <w:r>
        <w:separator/>
      </w:r>
    </w:p>
  </w:footnote>
  <w:footnote w:type="continuationSeparator" w:id="0">
    <w:p w:rsidR="008357C0" w:rsidRDefault="008357C0" w:rsidP="00D725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3D0" w:rsidRPr="00A463ED" w:rsidRDefault="009503D0" w:rsidP="009503D0">
    <w:pPr>
      <w:tabs>
        <w:tab w:val="center" w:pos="4680"/>
        <w:tab w:val="right" w:pos="9000"/>
      </w:tabs>
      <w:spacing w:before="120" w:after="60" w:line="240" w:lineRule="auto"/>
      <w:ind w:left="-360" w:right="-360"/>
      <w:jc w:val="right"/>
      <w:rPr>
        <w:rFonts w:ascii="Haettenschweiler" w:eastAsia="Times New Roman" w:hAnsi="Haettenschweiler" w:cs="Arial"/>
        <w:color w:val="008000"/>
        <w:sz w:val="40"/>
        <w:lang w:eastAsia="ja-JP"/>
      </w:rPr>
    </w:pPr>
    <w:r>
      <w:rPr>
        <w:rFonts w:ascii="Arial" w:eastAsia="Times New Roman" w:hAnsi="Arial" w:cs="Arial"/>
        <w:b/>
        <w:noProof/>
        <w:sz w:val="20"/>
      </w:rPr>
      <w:drawing>
        <wp:inline distT="0" distB="0" distL="0" distR="0">
          <wp:extent cx="929006" cy="533400"/>
          <wp:effectExtent l="19050" t="0" r="4444" b="0"/>
          <wp:docPr id="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39817" cy="539607"/>
                  </a:xfrm>
                  <a:prstGeom prst="rect">
                    <a:avLst/>
                  </a:prstGeom>
                </pic:spPr>
              </pic:pic>
            </a:graphicData>
          </a:graphic>
        </wp:inline>
      </w:drawing>
    </w:r>
    <w:r>
      <w:rPr>
        <w:rFonts w:ascii="Haettenschweiler" w:eastAsia="Times New Roman" w:hAnsi="Haettenschweiler" w:cs="Arial"/>
        <w:color w:val="FF6600"/>
        <w:sz w:val="40"/>
        <w:lang w:eastAsia="ja-JP"/>
      </w:rPr>
      <w:t xml:space="preserve"> </w:t>
    </w:r>
    <w:r w:rsidRPr="009503D0">
      <w:rPr>
        <w:rFonts w:ascii="Arial" w:eastAsia="Times New Roman" w:hAnsi="Arial" w:cs="Arial"/>
        <w:color w:val="FF6600"/>
        <w:lang w:eastAsia="ja-JP"/>
      </w:rPr>
      <w:t>KASUTUSJUHEND</w:t>
    </w:r>
  </w:p>
  <w:p w:rsidR="009503D0" w:rsidRDefault="009503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803C8"/>
    <w:multiLevelType w:val="hybridMultilevel"/>
    <w:tmpl w:val="9D4A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8A5881"/>
    <w:multiLevelType w:val="hybridMultilevel"/>
    <w:tmpl w:val="1CDC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627383"/>
    <w:multiLevelType w:val="hybridMultilevel"/>
    <w:tmpl w:val="5106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4E167E"/>
    <w:multiLevelType w:val="hybridMultilevel"/>
    <w:tmpl w:val="209E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BA1B19"/>
    <w:multiLevelType w:val="hybridMultilevel"/>
    <w:tmpl w:val="9732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D72509"/>
    <w:rsid w:val="000E6DA0"/>
    <w:rsid w:val="00113411"/>
    <w:rsid w:val="00195964"/>
    <w:rsid w:val="00263710"/>
    <w:rsid w:val="002F05BA"/>
    <w:rsid w:val="00316C9F"/>
    <w:rsid w:val="00350D85"/>
    <w:rsid w:val="00366C18"/>
    <w:rsid w:val="003E661D"/>
    <w:rsid w:val="00426CED"/>
    <w:rsid w:val="00474F0B"/>
    <w:rsid w:val="004D4FB8"/>
    <w:rsid w:val="005E23CC"/>
    <w:rsid w:val="00635319"/>
    <w:rsid w:val="00660646"/>
    <w:rsid w:val="00665874"/>
    <w:rsid w:val="006C1537"/>
    <w:rsid w:val="006E6A0F"/>
    <w:rsid w:val="007208CD"/>
    <w:rsid w:val="008357C0"/>
    <w:rsid w:val="00881926"/>
    <w:rsid w:val="008D250C"/>
    <w:rsid w:val="00920967"/>
    <w:rsid w:val="009503D0"/>
    <w:rsid w:val="00A413E6"/>
    <w:rsid w:val="00AC7ECC"/>
    <w:rsid w:val="00B02543"/>
    <w:rsid w:val="00B318CB"/>
    <w:rsid w:val="00BB3E8F"/>
    <w:rsid w:val="00CC0E97"/>
    <w:rsid w:val="00D1627B"/>
    <w:rsid w:val="00D40C61"/>
    <w:rsid w:val="00D72509"/>
    <w:rsid w:val="00DD2D34"/>
    <w:rsid w:val="00F069E8"/>
    <w:rsid w:val="00F57FD6"/>
    <w:rsid w:val="00F6322E"/>
    <w:rsid w:val="00F73240"/>
    <w:rsid w:val="00FF0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2]"/>
    </o:shapedefaults>
    <o:shapelayout v:ext="edit">
      <o:idmap v:ext="edit" data="1"/>
      <o:rules v:ext="edit">
        <o:r id="V:Rule2" type="connector" idref="#_x0000_s1039"/>
        <o:r id="V:Rule4" type="connector" idref="#_x0000_s1040"/>
        <o:r id="V:Rule6" type="connector" idref="#_x0000_s1041"/>
        <o:r id="V:Rule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40"/>
  </w:style>
  <w:style w:type="paragraph" w:styleId="Heading1">
    <w:name w:val="heading 1"/>
    <w:basedOn w:val="Normal"/>
    <w:next w:val="Normal"/>
    <w:link w:val="Heading1Char"/>
    <w:uiPriority w:val="9"/>
    <w:qFormat/>
    <w:rsid w:val="00D725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25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72509"/>
    <w:pPr>
      <w:ind w:left="720"/>
      <w:contextualSpacing/>
    </w:pPr>
    <w:rPr>
      <w:lang w:val="et-EE"/>
    </w:rPr>
  </w:style>
  <w:style w:type="character" w:customStyle="1" w:styleId="Allcaps">
    <w:name w:val="All caps"/>
    <w:uiPriority w:val="99"/>
    <w:rsid w:val="00D72509"/>
    <w:rPr>
      <w:caps/>
    </w:rPr>
  </w:style>
  <w:style w:type="paragraph" w:customStyle="1" w:styleId="CalloutBlockCopy">
    <w:name w:val="Callout Block Copy"/>
    <w:basedOn w:val="Normal"/>
    <w:qFormat/>
    <w:rsid w:val="00D72509"/>
    <w:pPr>
      <w:spacing w:before="120" w:after="120" w:line="252" w:lineRule="auto"/>
    </w:pPr>
    <w:rPr>
      <w:rFonts w:ascii="Arial" w:hAnsi="Arial"/>
      <w:b/>
      <w:color w:val="F57B17"/>
      <w:sz w:val="40"/>
      <w:lang w:val="et-EE"/>
    </w:rPr>
  </w:style>
  <w:style w:type="paragraph" w:styleId="BalloonText">
    <w:name w:val="Balloon Text"/>
    <w:basedOn w:val="Normal"/>
    <w:link w:val="BalloonTextChar"/>
    <w:uiPriority w:val="99"/>
    <w:semiHidden/>
    <w:unhideWhenUsed/>
    <w:rsid w:val="00D72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509"/>
    <w:rPr>
      <w:rFonts w:ascii="Tahoma" w:hAnsi="Tahoma" w:cs="Tahoma"/>
      <w:sz w:val="16"/>
      <w:szCs w:val="16"/>
    </w:rPr>
  </w:style>
  <w:style w:type="character" w:styleId="Hyperlink">
    <w:name w:val="Hyperlink"/>
    <w:basedOn w:val="DefaultParagraphFont"/>
    <w:uiPriority w:val="99"/>
    <w:rsid w:val="00D72509"/>
    <w:rPr>
      <w:rFonts w:cs="Times New Roman"/>
      <w:color w:val="0000FF"/>
      <w:u w:val="single"/>
    </w:rPr>
  </w:style>
  <w:style w:type="character" w:customStyle="1" w:styleId="Heading1Char">
    <w:name w:val="Heading 1 Char"/>
    <w:basedOn w:val="DefaultParagraphFont"/>
    <w:link w:val="Heading1"/>
    <w:uiPriority w:val="9"/>
    <w:rsid w:val="00D7250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72509"/>
    <w:pPr>
      <w:outlineLvl w:val="9"/>
    </w:pPr>
  </w:style>
  <w:style w:type="character" w:customStyle="1" w:styleId="Heading2Char">
    <w:name w:val="Heading 2 Char"/>
    <w:basedOn w:val="DefaultParagraphFont"/>
    <w:link w:val="Heading2"/>
    <w:uiPriority w:val="9"/>
    <w:rsid w:val="00D72509"/>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D72509"/>
    <w:pPr>
      <w:spacing w:after="100"/>
    </w:pPr>
  </w:style>
  <w:style w:type="paragraph" w:styleId="TOC2">
    <w:name w:val="toc 2"/>
    <w:basedOn w:val="Normal"/>
    <w:next w:val="Normal"/>
    <w:autoRedefine/>
    <w:uiPriority w:val="39"/>
    <w:unhideWhenUsed/>
    <w:rsid w:val="00D72509"/>
    <w:pPr>
      <w:spacing w:after="100"/>
      <w:ind w:left="220"/>
    </w:pPr>
  </w:style>
  <w:style w:type="paragraph" w:styleId="Header">
    <w:name w:val="header"/>
    <w:basedOn w:val="Normal"/>
    <w:link w:val="HeaderChar"/>
    <w:uiPriority w:val="99"/>
    <w:semiHidden/>
    <w:unhideWhenUsed/>
    <w:rsid w:val="00D725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2509"/>
  </w:style>
  <w:style w:type="paragraph" w:styleId="Footer">
    <w:name w:val="footer"/>
    <w:basedOn w:val="Normal"/>
    <w:link w:val="FooterChar"/>
    <w:unhideWhenUsed/>
    <w:rsid w:val="00D72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509"/>
  </w:style>
  <w:style w:type="paragraph" w:styleId="Subtitle">
    <w:name w:val="Subtitle"/>
    <w:basedOn w:val="Normal"/>
    <w:next w:val="Normal"/>
    <w:link w:val="SubtitleChar"/>
    <w:uiPriority w:val="11"/>
    <w:qFormat/>
    <w:rsid w:val="00B318CB"/>
    <w:pPr>
      <w:numPr>
        <w:ilvl w:val="1"/>
      </w:numPr>
      <w:jc w:val="right"/>
    </w:pPr>
    <w:rPr>
      <w:rFonts w:asciiTheme="majorHAnsi" w:eastAsiaTheme="majorEastAsia" w:hAnsiTheme="majorHAnsi" w:cstheme="majorBidi"/>
      <w:i/>
      <w:iCs/>
      <w:color w:val="365F91" w:themeColor="accent1" w:themeShade="BF"/>
      <w:spacing w:val="15"/>
      <w:sz w:val="24"/>
      <w:szCs w:val="24"/>
      <w:lang w:val="et-EE"/>
    </w:rPr>
  </w:style>
  <w:style w:type="character" w:customStyle="1" w:styleId="SubtitleChar">
    <w:name w:val="Subtitle Char"/>
    <w:basedOn w:val="DefaultParagraphFont"/>
    <w:link w:val="Subtitle"/>
    <w:uiPriority w:val="11"/>
    <w:rsid w:val="00B318CB"/>
    <w:rPr>
      <w:rFonts w:asciiTheme="majorHAnsi" w:eastAsiaTheme="majorEastAsia" w:hAnsiTheme="majorHAnsi" w:cstheme="majorBidi"/>
      <w:i/>
      <w:iCs/>
      <w:color w:val="365F91" w:themeColor="accent1" w:themeShade="BF"/>
      <w:spacing w:val="15"/>
      <w:sz w:val="24"/>
      <w:szCs w:val="24"/>
      <w:lang w:val="et-EE"/>
    </w:rPr>
  </w:style>
  <w:style w:type="paragraph" w:styleId="Title">
    <w:name w:val="Title"/>
    <w:basedOn w:val="Normal"/>
    <w:next w:val="Normal"/>
    <w:link w:val="TitleChar"/>
    <w:uiPriority w:val="10"/>
    <w:qFormat/>
    <w:rsid w:val="00B318CB"/>
    <w:pPr>
      <w:pBdr>
        <w:bottom w:val="single" w:sz="8" w:space="4" w:color="009900"/>
      </w:pBdr>
      <w:spacing w:after="300" w:line="240" w:lineRule="auto"/>
      <w:contextualSpacing/>
      <w:jc w:val="right"/>
    </w:pPr>
    <w:rPr>
      <w:rFonts w:asciiTheme="majorHAnsi" w:eastAsiaTheme="majorEastAsia" w:hAnsiTheme="majorHAnsi" w:cstheme="majorBidi"/>
      <w:b/>
      <w:color w:val="009900"/>
      <w:spacing w:val="5"/>
      <w:kern w:val="28"/>
      <w:sz w:val="52"/>
      <w:szCs w:val="52"/>
      <w:lang w:val="et-EE"/>
    </w:rPr>
  </w:style>
  <w:style w:type="character" w:customStyle="1" w:styleId="TitleChar">
    <w:name w:val="Title Char"/>
    <w:basedOn w:val="DefaultParagraphFont"/>
    <w:link w:val="Title"/>
    <w:uiPriority w:val="10"/>
    <w:rsid w:val="00B318CB"/>
    <w:rPr>
      <w:rFonts w:asciiTheme="majorHAnsi" w:eastAsiaTheme="majorEastAsia" w:hAnsiTheme="majorHAnsi" w:cstheme="majorBidi"/>
      <w:b/>
      <w:color w:val="009900"/>
      <w:spacing w:val="5"/>
      <w:kern w:val="28"/>
      <w:sz w:val="52"/>
      <w:szCs w:val="52"/>
      <w:lang w:val="et-EE"/>
    </w:rPr>
  </w:style>
  <w:style w:type="character" w:customStyle="1" w:styleId="WW8Num2z0">
    <w:name w:val="WW8Num2z0"/>
    <w:rsid w:val="002F05BA"/>
    <w:rPr>
      <w:rFonts w:ascii="Symbol" w:hAnsi="Symbol" w:cs="OpenSymbol"/>
    </w:rPr>
  </w:style>
  <w:style w:type="paragraph" w:styleId="BodyText">
    <w:name w:val="Body Text"/>
    <w:basedOn w:val="Normal"/>
    <w:link w:val="BodyTextChar"/>
    <w:rsid w:val="00195964"/>
    <w:pPr>
      <w:suppressAutoHyphens/>
      <w:spacing w:after="120"/>
    </w:pPr>
    <w:rPr>
      <w:rFonts w:ascii="Arial" w:eastAsia="MS Mincho" w:hAnsi="Arial" w:cs="Arial"/>
      <w:color w:val="000000"/>
      <w:kern w:val="1"/>
      <w:sz w:val="24"/>
      <w:szCs w:val="24"/>
      <w:lang w:val="et-EE" w:eastAsia="ar-SA"/>
    </w:rPr>
  </w:style>
  <w:style w:type="character" w:customStyle="1" w:styleId="BodyTextChar">
    <w:name w:val="Body Text Char"/>
    <w:basedOn w:val="DefaultParagraphFont"/>
    <w:link w:val="BodyText"/>
    <w:rsid w:val="00195964"/>
    <w:rPr>
      <w:rFonts w:ascii="Arial" w:eastAsia="MS Mincho" w:hAnsi="Arial" w:cs="Arial"/>
      <w:color w:val="000000"/>
      <w:kern w:val="1"/>
      <w:sz w:val="24"/>
      <w:szCs w:val="24"/>
      <w:lang w:val="et-EE"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info@asten.ee"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en.ee" TargetMode="Externa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hyperlink" Target="http://www.youtube.com" TargetMode="External"/><Relationship Id="rId2" Type="http://schemas.openxmlformats.org/officeDocument/2006/relationships/hyperlink" Target="mailto:info@asten.ee" TargetMode="External"/><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12716-2EAB-40A0-BEE2-7630462D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15</Pages>
  <Words>2130</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15</cp:revision>
  <cp:lastPrinted>2020-09-24T09:36:00Z</cp:lastPrinted>
  <dcterms:created xsi:type="dcterms:W3CDTF">2020-09-23T11:58:00Z</dcterms:created>
  <dcterms:modified xsi:type="dcterms:W3CDTF">2020-10-26T12:15:00Z</dcterms:modified>
</cp:coreProperties>
</file>